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EC21" w14:textId="3C1CC6DC" w:rsidR="007339C0" w:rsidRPr="00932FD4" w:rsidRDefault="0050601A" w:rsidP="00D21D72">
      <w:pPr>
        <w:pStyle w:val="Title"/>
        <w:rPr>
          <w:b/>
          <w:sz w:val="56"/>
        </w:rPr>
      </w:pPr>
      <w:r>
        <w:rPr>
          <w:b/>
          <w:sz w:val="56"/>
        </w:rPr>
        <w:t xml:space="preserve"> </w:t>
      </w:r>
      <w:r w:rsidR="005D6D85">
        <w:rPr>
          <w:b/>
          <w:sz w:val="56"/>
        </w:rPr>
        <w:t>YASIR ARFAT</w:t>
      </w:r>
    </w:p>
    <w:p w14:paraId="32D250B5" w14:textId="144423A2" w:rsidR="00573426" w:rsidRPr="00391143" w:rsidRDefault="005E7FB8" w:rsidP="00B649ED">
      <w:pPr>
        <w:pStyle w:val="BodyText"/>
        <w:tabs>
          <w:tab w:val="left" w:pos="4770"/>
          <w:tab w:val="left" w:pos="6560"/>
        </w:tabs>
        <w:spacing w:before="204" w:line="415" w:lineRule="auto"/>
        <w:ind w:left="1837" w:right="1814"/>
        <w:jc w:val="center"/>
        <w:rPr>
          <w:b/>
          <w:bCs/>
          <w:iCs/>
          <w:w w:val="90"/>
          <w:sz w:val="30"/>
        </w:rPr>
      </w:pPr>
      <w:r>
        <w:rPr>
          <w:b/>
          <w:bCs/>
          <w:iCs/>
          <w:w w:val="90"/>
          <w:sz w:val="30"/>
        </w:rPr>
        <w:t xml:space="preserve"> </w:t>
      </w:r>
      <w:r w:rsidR="00783AA4">
        <w:rPr>
          <w:b/>
          <w:bCs/>
          <w:iCs/>
          <w:w w:val="90"/>
          <w:sz w:val="30"/>
        </w:rPr>
        <w:t>C</w:t>
      </w:r>
      <w:r w:rsidR="00241848" w:rsidRPr="00391143">
        <w:rPr>
          <w:b/>
          <w:bCs/>
          <w:iCs/>
          <w:w w:val="90"/>
          <w:sz w:val="30"/>
        </w:rPr>
        <w:t xml:space="preserve">hemical </w:t>
      </w:r>
      <w:r w:rsidR="0074464F">
        <w:rPr>
          <w:b/>
          <w:bCs/>
          <w:iCs/>
          <w:w w:val="90"/>
          <w:sz w:val="30"/>
        </w:rPr>
        <w:t>P</w:t>
      </w:r>
      <w:r w:rsidR="00241848" w:rsidRPr="00391143">
        <w:rPr>
          <w:b/>
          <w:bCs/>
          <w:iCs/>
          <w:w w:val="90"/>
          <w:sz w:val="30"/>
        </w:rPr>
        <w:t>lant</w:t>
      </w:r>
      <w:r w:rsidR="00783AA4">
        <w:rPr>
          <w:b/>
          <w:bCs/>
          <w:iCs/>
          <w:w w:val="90"/>
          <w:sz w:val="30"/>
        </w:rPr>
        <w:t xml:space="preserve"> </w:t>
      </w:r>
      <w:r w:rsidR="003F7B4C" w:rsidRPr="00391143">
        <w:rPr>
          <w:b/>
          <w:bCs/>
          <w:iCs/>
          <w:w w:val="90"/>
          <w:sz w:val="30"/>
        </w:rPr>
        <w:t xml:space="preserve"> / </w:t>
      </w:r>
      <w:r w:rsidR="00783AA4">
        <w:rPr>
          <w:b/>
          <w:bCs/>
          <w:iCs/>
          <w:w w:val="90"/>
          <w:sz w:val="30"/>
        </w:rPr>
        <w:t xml:space="preserve"> </w:t>
      </w:r>
      <w:r w:rsidR="003F7B4C" w:rsidRPr="00391143">
        <w:rPr>
          <w:b/>
          <w:bCs/>
          <w:iCs/>
          <w:w w:val="90"/>
          <w:sz w:val="30"/>
        </w:rPr>
        <w:t xml:space="preserve">Process </w:t>
      </w:r>
      <w:r w:rsidR="0074464F">
        <w:rPr>
          <w:b/>
          <w:bCs/>
          <w:iCs/>
          <w:w w:val="90"/>
          <w:sz w:val="30"/>
        </w:rPr>
        <w:t>O</w:t>
      </w:r>
      <w:r w:rsidR="00241848" w:rsidRPr="00391143">
        <w:rPr>
          <w:b/>
          <w:bCs/>
          <w:iCs/>
          <w:w w:val="90"/>
          <w:sz w:val="30"/>
        </w:rPr>
        <w:t xml:space="preserve">perator </w:t>
      </w:r>
    </w:p>
    <w:p w14:paraId="0426B8B6" w14:textId="0E3CE744" w:rsidR="00351A60" w:rsidRDefault="00E90E78" w:rsidP="00E90E78">
      <w:pPr>
        <w:pStyle w:val="BodyText"/>
        <w:tabs>
          <w:tab w:val="left" w:pos="4770"/>
          <w:tab w:val="left" w:pos="6560"/>
        </w:tabs>
        <w:spacing w:line="415" w:lineRule="auto"/>
        <w:ind w:left="2520" w:right="1814"/>
        <w:rPr>
          <w:b/>
          <w:bCs/>
          <w:spacing w:val="40"/>
          <w:position w:val="1"/>
        </w:rPr>
      </w:pPr>
      <w:r>
        <w:rPr>
          <w:b/>
          <w:bCs/>
          <w:position w:val="1"/>
        </w:rPr>
        <w:t xml:space="preserve">                           ✉️  </w:t>
      </w:r>
      <w:hyperlink r:id="rId5" w:history="1">
        <w:r w:rsidR="003F7B4C" w:rsidRPr="00C56BE0">
          <w:rPr>
            <w:rStyle w:val="Hyperlink"/>
            <w:b/>
            <w:bCs/>
            <w:color w:val="000000" w:themeColor="text1"/>
            <w:position w:val="1"/>
          </w:rPr>
          <w:t>yasir.arfat3299051@gmail.com</w:t>
        </w:r>
      </w:hyperlink>
      <w:r w:rsidR="00573426" w:rsidRPr="004E4B72">
        <w:rPr>
          <w:b/>
          <w:bCs/>
          <w:position w:val="1"/>
        </w:rPr>
        <w:t xml:space="preserve">       </w:t>
      </w:r>
      <w:r w:rsidR="00B649ED" w:rsidRPr="004E4B72">
        <w:rPr>
          <w:b/>
          <w:bCs/>
          <w:spacing w:val="40"/>
          <w:position w:val="1"/>
        </w:rPr>
        <w:t xml:space="preserve"> </w:t>
      </w:r>
    </w:p>
    <w:p w14:paraId="7E4CEBAF" w14:textId="080EEE71" w:rsidR="003063B2" w:rsidRPr="004E4B72" w:rsidRDefault="0080541F" w:rsidP="00ED6590">
      <w:pPr>
        <w:pStyle w:val="BodyText"/>
        <w:tabs>
          <w:tab w:val="left" w:pos="4770"/>
          <w:tab w:val="left" w:pos="6560"/>
        </w:tabs>
        <w:spacing w:line="415" w:lineRule="auto"/>
        <w:ind w:left="2520" w:right="1814"/>
        <w:rPr>
          <w:b/>
          <w:bCs/>
        </w:rPr>
      </w:pPr>
      <w:r>
        <w:rPr>
          <w:b/>
          <w:bCs/>
          <w:position w:val="1"/>
        </w:rPr>
        <w:t>Mob</w:t>
      </w:r>
      <w:r w:rsidR="00235020">
        <w:rPr>
          <w:b/>
          <w:bCs/>
          <w:position w:val="1"/>
        </w:rPr>
        <w:t>:</w:t>
      </w:r>
      <w:r w:rsidR="00523E5F">
        <w:rPr>
          <w:b/>
          <w:bCs/>
          <w:position w:val="1"/>
        </w:rPr>
        <w:t xml:space="preserve"> </w:t>
      </w:r>
      <w:r w:rsidR="00B649ED" w:rsidRPr="004E4B72">
        <w:rPr>
          <w:b/>
          <w:bCs/>
          <w:position w:val="1"/>
        </w:rPr>
        <w:t>+92</w:t>
      </w:r>
      <w:r w:rsidR="00573426" w:rsidRPr="004E4B72">
        <w:rPr>
          <w:b/>
          <w:bCs/>
          <w:position w:val="1"/>
        </w:rPr>
        <w:t>3013299051</w:t>
      </w:r>
      <w:r w:rsidR="00B649ED" w:rsidRPr="004E4B72">
        <w:rPr>
          <w:b/>
          <w:bCs/>
          <w:position w:val="1"/>
        </w:rPr>
        <w:tab/>
      </w:r>
      <w:r w:rsidR="00235020">
        <w:rPr>
          <w:b/>
          <w:bCs/>
          <w:position w:val="1"/>
        </w:rPr>
        <w:t xml:space="preserve">   </w:t>
      </w:r>
      <w:r w:rsidR="00A021D9">
        <w:rPr>
          <w:b/>
          <w:bCs/>
          <w:position w:val="1"/>
        </w:rPr>
        <w:t xml:space="preserve">                        </w:t>
      </w:r>
      <w:r w:rsidR="00A0681F">
        <w:rPr>
          <w:b/>
          <w:bCs/>
          <w:position w:val="1"/>
        </w:rPr>
        <w:t xml:space="preserve"> </w:t>
      </w:r>
      <w:r w:rsidR="00C031D4" w:rsidRPr="004E4B72">
        <w:rPr>
          <w:b/>
          <w:bCs/>
          <w:position w:val="1"/>
        </w:rPr>
        <w:t xml:space="preserve"> </w:t>
      </w:r>
      <w:r w:rsidR="00235020">
        <w:rPr>
          <w:b/>
          <w:bCs/>
          <w:position w:val="1"/>
        </w:rPr>
        <w:t>Add:</w:t>
      </w:r>
      <w:r w:rsidR="00523E5F">
        <w:rPr>
          <w:b/>
          <w:bCs/>
          <w:position w:val="1"/>
        </w:rPr>
        <w:t xml:space="preserve"> </w:t>
      </w:r>
      <w:r w:rsidR="0076543B">
        <w:rPr>
          <w:b/>
          <w:bCs/>
          <w:position w:val="1"/>
        </w:rPr>
        <w:t xml:space="preserve"> </w:t>
      </w:r>
      <w:r w:rsidR="00573426" w:rsidRPr="004E4B72">
        <w:rPr>
          <w:b/>
          <w:bCs/>
          <w:position w:val="1"/>
        </w:rPr>
        <w:t>Ghotki</w:t>
      </w:r>
      <w:r w:rsidR="0023412C" w:rsidRPr="004E4B72">
        <w:rPr>
          <w:b/>
          <w:bCs/>
          <w:position w:val="1"/>
        </w:rPr>
        <w:t xml:space="preserve"> Sindh Pakistan</w:t>
      </w:r>
      <w:r w:rsidR="008216D5">
        <w:rPr>
          <w:b/>
          <w:bCs/>
          <w:position w:val="1"/>
        </w:rPr>
        <w:t xml:space="preserve">                                 </w:t>
      </w:r>
      <w:r w:rsidR="00351A60">
        <w:rPr>
          <w:b/>
          <w:bCs/>
          <w:spacing w:val="40"/>
        </w:rPr>
        <w:t xml:space="preserve">   </w:t>
      </w:r>
      <w:r w:rsidR="00B649ED" w:rsidRPr="004E4B72">
        <w:rPr>
          <w:b/>
          <w:bCs/>
          <w:spacing w:val="40"/>
        </w:rPr>
        <w:t xml:space="preserve"> </w:t>
      </w:r>
      <w:r w:rsidR="0061770F">
        <w:rPr>
          <w:b/>
          <w:bCs/>
        </w:rPr>
        <w:t xml:space="preserve">                      </w:t>
      </w:r>
      <w:r w:rsidR="00CE523B" w:rsidRPr="004E4B72">
        <w:rPr>
          <w:b/>
          <w:bCs/>
        </w:rPr>
        <w:t xml:space="preserve"> </w:t>
      </w:r>
      <w:r w:rsidR="00722E69">
        <w:rPr>
          <w:b/>
          <w:bCs/>
        </w:rPr>
        <w:t xml:space="preserve">LinkedIn </w:t>
      </w:r>
      <w:r w:rsidR="00CE523B" w:rsidRPr="004E4B72">
        <w:rPr>
          <w:b/>
          <w:bCs/>
        </w:rPr>
        <w:t>|</w:t>
      </w:r>
      <w:r w:rsidR="00ED6590">
        <w:rPr>
          <w:b/>
          <w:bCs/>
        </w:rPr>
        <w:t xml:space="preserve"> </w:t>
      </w:r>
      <w:r w:rsidR="00BB5E08">
        <w:rPr>
          <w:b/>
          <w:bCs/>
        </w:rPr>
        <w:t xml:space="preserve">Yasir Arfat    </w:t>
      </w:r>
      <w:r w:rsidR="00A021D9">
        <w:rPr>
          <w:b/>
          <w:bCs/>
        </w:rPr>
        <w:t xml:space="preserve">                         </w:t>
      </w:r>
      <w:r w:rsidR="00BB5E08">
        <w:rPr>
          <w:b/>
          <w:bCs/>
        </w:rPr>
        <w:t xml:space="preserve"> </w:t>
      </w:r>
      <w:r w:rsidR="00ED6590">
        <w:rPr>
          <w:b/>
          <w:bCs/>
        </w:rPr>
        <w:t xml:space="preserve">  </w:t>
      </w:r>
      <w:r w:rsidR="00ED6590" w:rsidRPr="004E4B72">
        <w:rPr>
          <w:b/>
          <w:bCs/>
        </w:rPr>
        <w:t>Passport</w:t>
      </w:r>
      <w:r w:rsidR="002E5836" w:rsidRPr="004E4B72">
        <w:rPr>
          <w:b/>
          <w:bCs/>
        </w:rPr>
        <w:t xml:space="preserve"> </w:t>
      </w:r>
      <w:r w:rsidR="0062268C" w:rsidRPr="004E4B72">
        <w:rPr>
          <w:b/>
          <w:bCs/>
        </w:rPr>
        <w:t xml:space="preserve"> </w:t>
      </w:r>
      <w:r w:rsidR="002E5836" w:rsidRPr="004E4B72">
        <w:rPr>
          <w:b/>
          <w:bCs/>
        </w:rPr>
        <w:t xml:space="preserve">| </w:t>
      </w:r>
      <w:r w:rsidR="00820751" w:rsidRPr="004E4B72">
        <w:rPr>
          <w:b/>
          <w:bCs/>
        </w:rPr>
        <w:t xml:space="preserve"> MT19887</w:t>
      </w:r>
      <w:r w:rsidR="00266315" w:rsidRPr="004E4B72">
        <w:rPr>
          <w:b/>
          <w:bCs/>
        </w:rPr>
        <w:t>41</w:t>
      </w:r>
    </w:p>
    <w:p w14:paraId="56289FCC" w14:textId="77777777" w:rsidR="003063B2" w:rsidRPr="00B649ED" w:rsidRDefault="003063B2" w:rsidP="00951995">
      <w:pPr>
        <w:pStyle w:val="BodyText"/>
        <w:tabs>
          <w:tab w:val="left" w:pos="4770"/>
          <w:tab w:val="left" w:pos="6560"/>
        </w:tabs>
        <w:spacing w:line="415" w:lineRule="auto"/>
        <w:ind w:right="1814"/>
        <w:jc w:val="both"/>
      </w:pPr>
    </w:p>
    <w:p w14:paraId="57BD4C90" w14:textId="6E0AF9BE" w:rsidR="00573426" w:rsidRPr="00573426" w:rsidRDefault="00573426" w:rsidP="00573426">
      <w:pPr>
        <w:pStyle w:val="Heading1"/>
        <w:spacing w:before="5" w:after="240" w:line="367" w:lineRule="exact"/>
        <w:jc w:val="both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0" locked="0" layoutInCell="1" allowOverlap="1" wp14:anchorId="6B40B05D" wp14:editId="44B8BF0F">
                <wp:simplePos x="0" y="0"/>
                <wp:positionH relativeFrom="margin">
                  <wp:posOffset>0</wp:posOffset>
                </wp:positionH>
                <wp:positionV relativeFrom="paragraph">
                  <wp:posOffset>973869</wp:posOffset>
                </wp:positionV>
                <wp:extent cx="7315200" cy="45085"/>
                <wp:effectExtent l="0" t="0" r="0" b="0"/>
                <wp:wrapNone/>
                <wp:docPr id="1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152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0695" id="Graphic 1" o:spid="_x0000_s1026" style="position:absolute;margin-left:0;margin-top:76.7pt;width:8in;height:3.55pt;flip:y;z-index:4876078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9040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" path="m,l7090409,e" filled="f" strokeweight=".5pt">
                <v:path arrowok="t"/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w:t>E</w:t>
      </w:r>
      <w:r w:rsidRPr="00573426">
        <w:rPr>
          <w:noProof/>
          <w:sz w:val="22"/>
          <w:szCs w:val="22"/>
        </w:rPr>
        <w:t xml:space="preserve">xperienced Chemical Plant Operator with </w:t>
      </w:r>
      <w:r w:rsidR="00AF616B">
        <w:rPr>
          <w:noProof/>
          <w:sz w:val="22"/>
          <w:szCs w:val="22"/>
        </w:rPr>
        <w:t xml:space="preserve">expertise in process safety </w:t>
      </w:r>
      <w:r w:rsidRPr="00573426">
        <w:rPr>
          <w:noProof/>
          <w:sz w:val="22"/>
          <w:szCs w:val="22"/>
        </w:rPr>
        <w:t xml:space="preserve">plant operations </w:t>
      </w:r>
      <w:r w:rsidR="000953C5">
        <w:rPr>
          <w:noProof/>
          <w:sz w:val="22"/>
          <w:szCs w:val="22"/>
        </w:rPr>
        <w:t xml:space="preserve">with </w:t>
      </w:r>
      <w:r w:rsidRPr="00573426">
        <w:rPr>
          <w:noProof/>
          <w:sz w:val="22"/>
          <w:szCs w:val="22"/>
        </w:rPr>
        <w:t>confined space entry.</w:t>
      </w:r>
      <w:r w:rsidR="00244E50">
        <w:rPr>
          <w:noProof/>
          <w:sz w:val="22"/>
          <w:szCs w:val="22"/>
        </w:rPr>
        <w:t xml:space="preserve"> Committed to ensuring safe and efficient </w:t>
      </w:r>
      <w:r w:rsidR="007F49E6">
        <w:rPr>
          <w:noProof/>
          <w:sz w:val="22"/>
          <w:szCs w:val="22"/>
        </w:rPr>
        <w:t xml:space="preserve">operation while maintaining the highest quality </w:t>
      </w:r>
      <w:r w:rsidR="00572810">
        <w:rPr>
          <w:noProof/>
          <w:sz w:val="22"/>
          <w:szCs w:val="22"/>
        </w:rPr>
        <w:t xml:space="preserve">standards in the chemicals and fertilizer manufacturing </w:t>
      </w:r>
      <w:r w:rsidR="009B7BEE">
        <w:rPr>
          <w:noProof/>
          <w:sz w:val="22"/>
          <w:szCs w:val="22"/>
        </w:rPr>
        <w:t xml:space="preserve">industry. </w:t>
      </w:r>
      <w:r w:rsidRPr="00573426">
        <w:rPr>
          <w:noProof/>
          <w:sz w:val="22"/>
          <w:szCs w:val="22"/>
        </w:rPr>
        <w:t xml:space="preserve">Skilled in monitoring and optimizing production processes to ensure efficiency and reliability. Committed to maintaining safety standards, regulatory compliance, and operational excellence. Adept at handling hazardous chemicals and troubleshooting </w:t>
      </w:r>
      <w:r w:rsidR="00A0681F">
        <w:rPr>
          <w:noProof/>
          <w:sz w:val="22"/>
          <w:szCs w:val="22"/>
        </w:rPr>
        <w:t xml:space="preserve"> </w:t>
      </w:r>
      <w:r w:rsidRPr="00573426">
        <w:rPr>
          <w:noProof/>
          <w:sz w:val="22"/>
          <w:szCs w:val="22"/>
        </w:rPr>
        <w:t>equipment issues. Passionate about continuous improvement and contributing to a productive work environment.</w:t>
      </w:r>
    </w:p>
    <w:p w14:paraId="7181AA5E" w14:textId="1A0A8A5E" w:rsidR="007339C0" w:rsidRPr="00807B6B" w:rsidRDefault="00E3481E" w:rsidP="00E228A5">
      <w:pPr>
        <w:pStyle w:val="Heading1"/>
        <w:spacing w:before="40"/>
        <w:ind w:left="0"/>
        <w:rPr>
          <w:b/>
          <w:color w:val="365F91" w:themeColor="accent1" w:themeShade="BF"/>
        </w:rPr>
      </w:pPr>
      <w:r w:rsidRPr="00807B6B">
        <w:rPr>
          <w:b/>
          <w:color w:val="365F91" w:themeColor="accent1" w:themeShade="BF"/>
          <w:spacing w:val="-2"/>
        </w:rPr>
        <w:t>EXPERIENCE</w:t>
      </w:r>
    </w:p>
    <w:p w14:paraId="67C8B686" w14:textId="27B90CC4" w:rsidR="00483BE4" w:rsidRPr="00973D33" w:rsidRDefault="00573426" w:rsidP="00051CB6">
      <w:pPr>
        <w:tabs>
          <w:tab w:val="left" w:pos="9541"/>
        </w:tabs>
        <w:spacing w:before="28"/>
        <w:ind w:left="216"/>
        <w:rPr>
          <w:b/>
          <w:iCs/>
          <w:spacing w:val="-2"/>
          <w:sz w:val="20"/>
        </w:rPr>
      </w:pPr>
      <w:r w:rsidRPr="00573426">
        <w:rPr>
          <w:b/>
          <w:sz w:val="24"/>
        </w:rPr>
        <w:t>Utility Operato</w:t>
      </w:r>
      <w:r>
        <w:rPr>
          <w:b/>
          <w:sz w:val="24"/>
        </w:rPr>
        <w:t xml:space="preserve">r     </w:t>
      </w:r>
      <w:r w:rsidR="000229E6">
        <w:rPr>
          <w:b/>
          <w:sz w:val="24"/>
        </w:rPr>
        <w:t xml:space="preserve">        </w:t>
      </w:r>
      <w:r w:rsidR="00B30C0A">
        <w:rPr>
          <w:b/>
          <w:sz w:val="24"/>
        </w:rPr>
        <w:t xml:space="preserve">                                                                                                           </w:t>
      </w:r>
      <w:r w:rsidR="00F8577F">
        <w:rPr>
          <w:b/>
          <w:sz w:val="24"/>
        </w:rPr>
        <w:t xml:space="preserve">  </w:t>
      </w:r>
      <w:r w:rsidR="00B30C0A">
        <w:rPr>
          <w:bCs/>
          <w:sz w:val="24"/>
        </w:rPr>
        <w:t xml:space="preserve"> </w:t>
      </w:r>
      <w:r w:rsidR="00483BE4">
        <w:rPr>
          <w:b/>
          <w:iCs/>
          <w:sz w:val="20"/>
        </w:rPr>
        <w:t xml:space="preserve">January 2025 </w:t>
      </w:r>
      <w:r w:rsidR="00483BE4">
        <w:rPr>
          <w:b/>
          <w:i/>
          <w:sz w:val="20"/>
        </w:rPr>
        <w:t xml:space="preserve">– </w:t>
      </w:r>
      <w:r w:rsidR="00483BE4">
        <w:rPr>
          <w:b/>
          <w:iCs/>
          <w:sz w:val="20"/>
        </w:rPr>
        <w:t xml:space="preserve">Present </w:t>
      </w:r>
    </w:p>
    <w:p w14:paraId="1671DD39" w14:textId="7FD091F1" w:rsidR="007339C0" w:rsidRPr="00973D33" w:rsidRDefault="00573426" w:rsidP="00483BE4">
      <w:pPr>
        <w:tabs>
          <w:tab w:val="left" w:pos="9541"/>
        </w:tabs>
        <w:spacing w:before="28"/>
        <w:rPr>
          <w:b/>
          <w:iCs/>
          <w:spacing w:val="-2"/>
          <w:sz w:val="20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</w:t>
      </w:r>
      <w:r w:rsidR="00C56BE0">
        <w:rPr>
          <w:b/>
          <w:sz w:val="24"/>
        </w:rPr>
        <w:t xml:space="preserve">                             </w:t>
      </w:r>
      <w:r>
        <w:rPr>
          <w:b/>
          <w:sz w:val="24"/>
        </w:rPr>
        <w:t xml:space="preserve"> </w:t>
      </w:r>
      <w:r w:rsidR="00E74478">
        <w:rPr>
          <w:b/>
          <w:iCs/>
          <w:sz w:val="20"/>
        </w:rPr>
        <w:t xml:space="preserve"> </w:t>
      </w:r>
    </w:p>
    <w:p w14:paraId="774A21CE" w14:textId="5AA5F7CB" w:rsidR="00573426" w:rsidRDefault="00734437">
      <w:pPr>
        <w:tabs>
          <w:tab w:val="left" w:pos="9541"/>
        </w:tabs>
        <w:spacing w:before="28"/>
        <w:ind w:left="216"/>
        <w:rPr>
          <w:b/>
        </w:rPr>
      </w:pPr>
      <w:r>
        <w:rPr>
          <w:b/>
          <w:sz w:val="24"/>
        </w:rPr>
        <w:t>Si</w:t>
      </w:r>
      <w:r w:rsidR="00573426" w:rsidRPr="00573426">
        <w:rPr>
          <w:b/>
        </w:rPr>
        <w:t>ndh Engro Coal Mining Company SECMC Block-II Thar Parkar</w:t>
      </w:r>
    </w:p>
    <w:p w14:paraId="3ABF5CB1" w14:textId="242ACEA0" w:rsidR="00ED0E00" w:rsidRPr="00F03246" w:rsidRDefault="00F03246">
      <w:pPr>
        <w:tabs>
          <w:tab w:val="left" w:pos="9541"/>
        </w:tabs>
        <w:spacing w:before="28"/>
        <w:ind w:left="216"/>
        <w:rPr>
          <w:b/>
          <w:iCs/>
          <w:spacing w:val="-2"/>
          <w:sz w:val="20"/>
        </w:rPr>
      </w:pPr>
      <w:r>
        <w:rPr>
          <w:b/>
          <w:iCs/>
          <w:spacing w:val="-2"/>
          <w:sz w:val="20"/>
        </w:rPr>
        <w:t xml:space="preserve">Responsibilities </w:t>
      </w:r>
    </w:p>
    <w:p w14:paraId="7C0EC959" w14:textId="733BAFCC" w:rsidR="00573426" w:rsidRDefault="00573426" w:rsidP="00573426">
      <w:pPr>
        <w:pStyle w:val="ListParagraph"/>
        <w:numPr>
          <w:ilvl w:val="0"/>
          <w:numId w:val="12"/>
        </w:numPr>
        <w:tabs>
          <w:tab w:val="left" w:pos="9541"/>
        </w:tabs>
        <w:spacing w:before="28"/>
        <w:jc w:val="both"/>
        <w:rPr>
          <w:spacing w:val="-2"/>
        </w:rPr>
      </w:pPr>
      <w:r w:rsidRPr="00573426">
        <w:rPr>
          <w:spacing w:val="-2"/>
        </w:rPr>
        <w:t>Operate and monitor utility systems, including RO (Reverse Osmosis) CPS (</w:t>
      </w:r>
      <w:r w:rsidR="001D5067">
        <w:rPr>
          <w:spacing w:val="-2"/>
        </w:rPr>
        <w:t xml:space="preserve"> </w:t>
      </w:r>
      <w:r w:rsidR="000B5286">
        <w:rPr>
          <w:spacing w:val="-2"/>
        </w:rPr>
        <w:t>C</w:t>
      </w:r>
      <w:r w:rsidR="00B43B9D">
        <w:rPr>
          <w:spacing w:val="-2"/>
        </w:rPr>
        <w:t>o</w:t>
      </w:r>
      <w:r w:rsidR="000B5286">
        <w:rPr>
          <w:spacing w:val="-2"/>
        </w:rPr>
        <w:t xml:space="preserve">mprehensive Pumping </w:t>
      </w:r>
      <w:r w:rsidRPr="00573426">
        <w:rPr>
          <w:spacing w:val="-2"/>
        </w:rPr>
        <w:t>System</w:t>
      </w:r>
      <w:r w:rsidR="001D5067">
        <w:rPr>
          <w:spacing w:val="-2"/>
        </w:rPr>
        <w:t xml:space="preserve"> </w:t>
      </w:r>
      <w:r w:rsidRPr="00573426">
        <w:rPr>
          <w:spacing w:val="-2"/>
        </w:rPr>
        <w:t>)</w:t>
      </w:r>
    </w:p>
    <w:p w14:paraId="44A42685" w14:textId="6CF8E9FA" w:rsidR="00573426" w:rsidRPr="00573426" w:rsidRDefault="00573426" w:rsidP="00573426">
      <w:pPr>
        <w:pStyle w:val="ListParagraph"/>
        <w:tabs>
          <w:tab w:val="left" w:pos="9541"/>
        </w:tabs>
        <w:spacing w:before="28"/>
        <w:ind w:left="900" w:firstLine="0"/>
        <w:jc w:val="both"/>
        <w:rPr>
          <w:spacing w:val="-2"/>
        </w:rPr>
      </w:pPr>
      <w:r w:rsidRPr="00573426">
        <w:rPr>
          <w:spacing w:val="-2"/>
        </w:rPr>
        <w:t>STP (</w:t>
      </w:r>
      <w:r w:rsidR="001D5067">
        <w:rPr>
          <w:spacing w:val="-2"/>
        </w:rPr>
        <w:t xml:space="preserve"> </w:t>
      </w:r>
      <w:r w:rsidRPr="00573426">
        <w:rPr>
          <w:spacing w:val="-2"/>
        </w:rPr>
        <w:t>Sewage Treatment Plant</w:t>
      </w:r>
      <w:r w:rsidR="001D5067">
        <w:rPr>
          <w:spacing w:val="-2"/>
        </w:rPr>
        <w:t xml:space="preserve"> </w:t>
      </w:r>
      <w:r w:rsidRPr="00573426">
        <w:rPr>
          <w:spacing w:val="-2"/>
        </w:rPr>
        <w:t>) and DW (</w:t>
      </w:r>
      <w:r w:rsidR="001D5067">
        <w:rPr>
          <w:spacing w:val="-2"/>
        </w:rPr>
        <w:t xml:space="preserve"> </w:t>
      </w:r>
      <w:r w:rsidR="00F03246">
        <w:rPr>
          <w:spacing w:val="-2"/>
        </w:rPr>
        <w:t>Dewatering</w:t>
      </w:r>
      <w:r w:rsidR="001D5067">
        <w:rPr>
          <w:spacing w:val="-2"/>
        </w:rPr>
        <w:t xml:space="preserve"> </w:t>
      </w:r>
      <w:r w:rsidRPr="00573426">
        <w:rPr>
          <w:spacing w:val="-2"/>
        </w:rPr>
        <w:t>) systems.</w:t>
      </w:r>
    </w:p>
    <w:p w14:paraId="68669135" w14:textId="77777777" w:rsidR="00573426" w:rsidRPr="00573426" w:rsidRDefault="00573426" w:rsidP="00573426">
      <w:pPr>
        <w:pStyle w:val="ListParagraph"/>
        <w:numPr>
          <w:ilvl w:val="0"/>
          <w:numId w:val="12"/>
        </w:numPr>
        <w:tabs>
          <w:tab w:val="left" w:pos="9541"/>
        </w:tabs>
        <w:spacing w:before="28"/>
        <w:jc w:val="both"/>
        <w:rPr>
          <w:spacing w:val="-2"/>
        </w:rPr>
      </w:pPr>
      <w:r w:rsidRPr="00573426">
        <w:rPr>
          <w:spacing w:val="-2"/>
        </w:rPr>
        <w:t>Ensure efficient water treatment and distribution for plant operations.</w:t>
      </w:r>
    </w:p>
    <w:p w14:paraId="41DD96BD" w14:textId="082BDD13" w:rsidR="00573426" w:rsidRDefault="00573426" w:rsidP="00573426">
      <w:pPr>
        <w:pStyle w:val="ListParagraph"/>
        <w:numPr>
          <w:ilvl w:val="0"/>
          <w:numId w:val="12"/>
        </w:numPr>
        <w:tabs>
          <w:tab w:val="left" w:pos="9541"/>
        </w:tabs>
        <w:spacing w:before="28"/>
        <w:jc w:val="both"/>
        <w:rPr>
          <w:spacing w:val="-2"/>
        </w:rPr>
      </w:pPr>
      <w:r w:rsidRPr="00573426">
        <w:rPr>
          <w:spacing w:val="-2"/>
        </w:rPr>
        <w:t>Conduct routine inspections maintenance and troubleshooting of utility equipment.</w:t>
      </w:r>
    </w:p>
    <w:p w14:paraId="6CECAD7E" w14:textId="77777777" w:rsidR="00573426" w:rsidRPr="00F13467" w:rsidRDefault="00573426" w:rsidP="00F13467">
      <w:pPr>
        <w:pStyle w:val="ListParagraph"/>
        <w:numPr>
          <w:ilvl w:val="0"/>
          <w:numId w:val="12"/>
        </w:numPr>
        <w:tabs>
          <w:tab w:val="left" w:pos="9541"/>
        </w:tabs>
        <w:spacing w:before="28"/>
        <w:jc w:val="both"/>
        <w:rPr>
          <w:spacing w:val="-2"/>
        </w:rPr>
      </w:pPr>
      <w:r w:rsidRPr="00F13467">
        <w:rPr>
          <w:spacing w:val="-2"/>
        </w:rPr>
        <w:t>Maintain log sheets and operational records for process monitoring.</w:t>
      </w:r>
    </w:p>
    <w:p w14:paraId="4EC8BD00" w14:textId="5E8F318D" w:rsidR="00573426" w:rsidRPr="00C264C5" w:rsidRDefault="00573426" w:rsidP="00C264C5">
      <w:pPr>
        <w:pStyle w:val="ListParagraph"/>
        <w:numPr>
          <w:ilvl w:val="0"/>
          <w:numId w:val="12"/>
        </w:numPr>
        <w:tabs>
          <w:tab w:val="left" w:pos="9541"/>
        </w:tabs>
        <w:spacing w:before="28"/>
        <w:jc w:val="both"/>
        <w:rPr>
          <w:spacing w:val="-2"/>
        </w:rPr>
      </w:pPr>
      <w:r w:rsidRPr="00C264C5">
        <w:rPr>
          <w:spacing w:val="-2"/>
        </w:rPr>
        <w:t>Adhere to HSE standards</w:t>
      </w:r>
      <w:r w:rsidR="00331F5B" w:rsidRPr="00C264C5">
        <w:rPr>
          <w:spacing w:val="-2"/>
        </w:rPr>
        <w:t xml:space="preserve"> OSHA and Queensland</w:t>
      </w:r>
      <w:r w:rsidRPr="00C264C5">
        <w:rPr>
          <w:spacing w:val="-2"/>
        </w:rPr>
        <w:t xml:space="preserve"> and company SOPs to ensure safe operations.</w:t>
      </w:r>
    </w:p>
    <w:p w14:paraId="56D8E3B8" w14:textId="5E4F55D7" w:rsidR="00573426" w:rsidRDefault="00573426" w:rsidP="00573426">
      <w:pPr>
        <w:pStyle w:val="ListParagraph"/>
        <w:numPr>
          <w:ilvl w:val="0"/>
          <w:numId w:val="12"/>
        </w:numPr>
        <w:tabs>
          <w:tab w:val="left" w:pos="9541"/>
        </w:tabs>
        <w:spacing w:before="28"/>
        <w:jc w:val="both"/>
        <w:rPr>
          <w:spacing w:val="-2"/>
        </w:rPr>
      </w:pPr>
      <w:r w:rsidRPr="00573426">
        <w:rPr>
          <w:spacing w:val="-2"/>
        </w:rPr>
        <w:t>Coordinate with engineering and maintenance teams for system optimization.</w:t>
      </w:r>
    </w:p>
    <w:p w14:paraId="249CF259" w14:textId="77777777" w:rsidR="00573426" w:rsidRPr="00573426" w:rsidRDefault="00573426" w:rsidP="00573426">
      <w:pPr>
        <w:pStyle w:val="ListParagraph"/>
        <w:tabs>
          <w:tab w:val="left" w:pos="9541"/>
        </w:tabs>
        <w:spacing w:before="28"/>
        <w:ind w:left="900" w:firstLine="0"/>
        <w:jc w:val="both"/>
        <w:rPr>
          <w:spacing w:val="-2"/>
        </w:rPr>
      </w:pPr>
    </w:p>
    <w:p w14:paraId="0CC9F8CF" w14:textId="7025C7BE" w:rsidR="00ED0E00" w:rsidRPr="003F06B3" w:rsidRDefault="008C52D0" w:rsidP="0075001F">
      <w:pPr>
        <w:tabs>
          <w:tab w:val="left" w:pos="9541"/>
        </w:tabs>
        <w:spacing w:before="28"/>
        <w:rPr>
          <w:b/>
          <w:iCs/>
          <w:spacing w:val="-2"/>
          <w:sz w:val="20"/>
        </w:rPr>
      </w:pPr>
      <w:r>
        <w:rPr>
          <w:b/>
          <w:sz w:val="24"/>
        </w:rPr>
        <w:t xml:space="preserve"> </w:t>
      </w:r>
      <w:r w:rsidR="009D5FAC">
        <w:rPr>
          <w:b/>
          <w:sz w:val="24"/>
        </w:rPr>
        <w:t xml:space="preserve">  </w:t>
      </w:r>
      <w:r w:rsidR="005D6D85" w:rsidRPr="005D6D85">
        <w:rPr>
          <w:b/>
          <w:sz w:val="24"/>
        </w:rPr>
        <w:t xml:space="preserve">Chemical Plant </w:t>
      </w:r>
      <w:r w:rsidR="009D5FAC">
        <w:rPr>
          <w:b/>
          <w:sz w:val="24"/>
        </w:rPr>
        <w:t xml:space="preserve"> </w:t>
      </w:r>
      <w:r w:rsidR="000B70D6">
        <w:rPr>
          <w:b/>
          <w:sz w:val="24"/>
        </w:rPr>
        <w:t xml:space="preserve"> </w:t>
      </w:r>
      <w:r w:rsidR="0047503A">
        <w:rPr>
          <w:b/>
          <w:sz w:val="24"/>
        </w:rPr>
        <w:t xml:space="preserve">                                                                               </w:t>
      </w:r>
      <w:r w:rsidR="00977233">
        <w:rPr>
          <w:b/>
          <w:sz w:val="24"/>
        </w:rPr>
        <w:t xml:space="preserve">                                            </w:t>
      </w:r>
      <w:r w:rsidR="000B70D6">
        <w:rPr>
          <w:b/>
          <w:sz w:val="24"/>
        </w:rPr>
        <w:t xml:space="preserve">  </w:t>
      </w:r>
      <w:r w:rsidR="003F06B3">
        <w:rPr>
          <w:b/>
          <w:iCs/>
          <w:sz w:val="20"/>
        </w:rPr>
        <w:t xml:space="preserve">2024 -  </w:t>
      </w:r>
      <w:r w:rsidR="005F3B0D">
        <w:rPr>
          <w:b/>
          <w:iCs/>
          <w:sz w:val="20"/>
        </w:rPr>
        <w:t xml:space="preserve">January </w:t>
      </w:r>
      <w:r w:rsidR="003F06B3">
        <w:rPr>
          <w:b/>
          <w:iCs/>
          <w:sz w:val="20"/>
        </w:rPr>
        <w:t>2025</w:t>
      </w:r>
    </w:p>
    <w:p w14:paraId="4E53E65D" w14:textId="1D7519C4" w:rsidR="005D6D85" w:rsidRDefault="005D6D85" w:rsidP="00ED0E00">
      <w:pPr>
        <w:tabs>
          <w:tab w:val="left" w:pos="9541"/>
        </w:tabs>
        <w:spacing w:before="28"/>
        <w:ind w:left="216"/>
        <w:rPr>
          <w:b/>
        </w:rPr>
      </w:pPr>
      <w:r w:rsidRPr="005D6D85">
        <w:rPr>
          <w:b/>
        </w:rPr>
        <w:t xml:space="preserve">Fatima Fertilizer Company Limited </w:t>
      </w:r>
    </w:p>
    <w:p w14:paraId="58F895F0" w14:textId="05F830CF" w:rsidR="00445B56" w:rsidRDefault="005D6D85" w:rsidP="00ED0E00">
      <w:pPr>
        <w:tabs>
          <w:tab w:val="left" w:pos="9541"/>
        </w:tabs>
        <w:spacing w:before="28"/>
        <w:ind w:left="216"/>
        <w:rPr>
          <w:b/>
          <w:sz w:val="24"/>
        </w:rPr>
      </w:pPr>
      <w:r w:rsidRPr="005D6D85">
        <w:rPr>
          <w:b/>
          <w:sz w:val="24"/>
        </w:rPr>
        <w:t xml:space="preserve">Intermediate Products NH3 HNO3 Final Products NP CAN </w:t>
      </w:r>
      <w:r w:rsidR="00C224E1">
        <w:rPr>
          <w:b/>
          <w:sz w:val="24"/>
        </w:rPr>
        <w:t>Urea</w:t>
      </w:r>
    </w:p>
    <w:p w14:paraId="7A7AC387" w14:textId="1376AC20" w:rsidR="00C33C5A" w:rsidRDefault="00C224E1" w:rsidP="00ED0E00">
      <w:pPr>
        <w:tabs>
          <w:tab w:val="left" w:pos="9541"/>
        </w:tabs>
        <w:spacing w:before="28"/>
        <w:ind w:left="216"/>
        <w:rPr>
          <w:bCs/>
          <w:sz w:val="24"/>
        </w:rPr>
      </w:pPr>
      <w:r>
        <w:rPr>
          <w:bCs/>
          <w:sz w:val="24"/>
        </w:rPr>
        <w:t>I w</w:t>
      </w:r>
      <w:r w:rsidR="00940CC7">
        <w:rPr>
          <w:bCs/>
          <w:sz w:val="24"/>
        </w:rPr>
        <w:t xml:space="preserve">orked </w:t>
      </w:r>
      <w:r>
        <w:rPr>
          <w:bCs/>
          <w:sz w:val="24"/>
        </w:rPr>
        <w:t xml:space="preserve">as a plant operator </w:t>
      </w:r>
      <w:r w:rsidR="00934293">
        <w:rPr>
          <w:bCs/>
          <w:sz w:val="24"/>
        </w:rPr>
        <w:t xml:space="preserve">in Fatima </w:t>
      </w:r>
      <w:r w:rsidR="00297C37">
        <w:rPr>
          <w:bCs/>
          <w:sz w:val="24"/>
        </w:rPr>
        <w:t>F</w:t>
      </w:r>
      <w:r w:rsidR="00934293">
        <w:rPr>
          <w:bCs/>
          <w:sz w:val="24"/>
        </w:rPr>
        <w:t>ertilizer company ltd from January 2022</w:t>
      </w:r>
      <w:r w:rsidR="00FB3E7D">
        <w:rPr>
          <w:bCs/>
          <w:sz w:val="24"/>
        </w:rPr>
        <w:t xml:space="preserve"> at NP plant designed by </w:t>
      </w:r>
    </w:p>
    <w:p w14:paraId="151FB2B5" w14:textId="473CD569" w:rsidR="00C224E1" w:rsidRPr="00C224E1" w:rsidRDefault="00C33C5A" w:rsidP="00ED0E00">
      <w:pPr>
        <w:tabs>
          <w:tab w:val="left" w:pos="9541"/>
        </w:tabs>
        <w:spacing w:before="28"/>
        <w:ind w:left="216"/>
        <w:rPr>
          <w:bCs/>
        </w:rPr>
      </w:pPr>
      <w:r>
        <w:rPr>
          <w:bCs/>
          <w:sz w:val="24"/>
        </w:rPr>
        <w:t>(</w:t>
      </w:r>
      <w:r w:rsidR="001D5067">
        <w:rPr>
          <w:bCs/>
          <w:sz w:val="24"/>
        </w:rPr>
        <w:t xml:space="preserve"> </w:t>
      </w:r>
      <w:r>
        <w:rPr>
          <w:bCs/>
          <w:sz w:val="24"/>
        </w:rPr>
        <w:t>CFIH</w:t>
      </w:r>
      <w:r w:rsidR="001D5067">
        <w:rPr>
          <w:bCs/>
          <w:sz w:val="24"/>
        </w:rPr>
        <w:t xml:space="preserve"> </w:t>
      </w:r>
      <w:r>
        <w:rPr>
          <w:bCs/>
          <w:sz w:val="24"/>
        </w:rPr>
        <w:t xml:space="preserve">) </w:t>
      </w:r>
      <w:r w:rsidR="00126B8A">
        <w:rPr>
          <w:bCs/>
          <w:sz w:val="24"/>
        </w:rPr>
        <w:t xml:space="preserve">having 1200 TPD capacity plant is fully equipped with </w:t>
      </w:r>
      <w:r w:rsidR="0073684E">
        <w:rPr>
          <w:bCs/>
          <w:sz w:val="24"/>
        </w:rPr>
        <w:t xml:space="preserve">most advanced technology by DCS of YOKOGAWA </w:t>
      </w:r>
      <w:r w:rsidR="001D5B07">
        <w:rPr>
          <w:bCs/>
          <w:sz w:val="24"/>
        </w:rPr>
        <w:t>japan.</w:t>
      </w:r>
    </w:p>
    <w:p w14:paraId="54C10AD9" w14:textId="28A031FF" w:rsidR="00ED0E00" w:rsidRPr="00545D94" w:rsidRDefault="00545D94" w:rsidP="00ED0E00">
      <w:pPr>
        <w:tabs>
          <w:tab w:val="left" w:pos="9541"/>
        </w:tabs>
        <w:spacing w:before="28"/>
        <w:ind w:left="216"/>
        <w:rPr>
          <w:b/>
          <w:iCs/>
          <w:spacing w:val="-2"/>
          <w:sz w:val="20"/>
        </w:rPr>
      </w:pPr>
      <w:r>
        <w:rPr>
          <w:b/>
          <w:iCs/>
          <w:spacing w:val="-2"/>
          <w:sz w:val="20"/>
        </w:rPr>
        <w:t>Respon</w:t>
      </w:r>
      <w:r w:rsidR="003F06B3">
        <w:rPr>
          <w:b/>
          <w:iCs/>
          <w:spacing w:val="-2"/>
          <w:sz w:val="20"/>
        </w:rPr>
        <w:t xml:space="preserve">sibilities </w:t>
      </w:r>
    </w:p>
    <w:p w14:paraId="67BDC0FE" w14:textId="3F5EDBDA" w:rsidR="005D6D85" w:rsidRPr="005D6D85" w:rsidRDefault="005D6D85" w:rsidP="005D6D85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 xml:space="preserve">Operate and monitor </w:t>
      </w:r>
      <w:r w:rsidR="00420148">
        <w:rPr>
          <w:rFonts w:ascii="Times New Roman" w:hAnsi="Times New Roman" w:cs="Times New Roman"/>
          <w:sz w:val="22"/>
          <w:szCs w:val="22"/>
        </w:rPr>
        <w:t>plan</w:t>
      </w:r>
      <w:r w:rsidR="00297C37">
        <w:rPr>
          <w:rFonts w:ascii="Times New Roman" w:hAnsi="Times New Roman" w:cs="Times New Roman"/>
          <w:sz w:val="22"/>
          <w:szCs w:val="22"/>
        </w:rPr>
        <w:t xml:space="preserve"> parameters</w:t>
      </w:r>
      <w:r w:rsidRPr="005D6D85">
        <w:rPr>
          <w:rFonts w:ascii="Times New Roman" w:hAnsi="Times New Roman" w:cs="Times New Roman"/>
          <w:sz w:val="22"/>
          <w:szCs w:val="22"/>
        </w:rPr>
        <w:t>.</w:t>
      </w:r>
    </w:p>
    <w:p w14:paraId="75A1B161" w14:textId="77777777" w:rsidR="005D6D85" w:rsidRPr="005D6D85" w:rsidRDefault="005D6D85" w:rsidP="005D6D85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Adjust process parameters for optimal production and efficiency.</w:t>
      </w:r>
    </w:p>
    <w:p w14:paraId="191E7E4E" w14:textId="77777777" w:rsidR="00DB53D0" w:rsidRPr="00DB53D0" w:rsidRDefault="005D6D85" w:rsidP="00DB53D0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Manage</w:t>
      </w:r>
      <w:r w:rsidR="00DB6053">
        <w:rPr>
          <w:rFonts w:ascii="Times New Roman" w:hAnsi="Times New Roman" w:cs="Times New Roman"/>
          <w:sz w:val="22"/>
          <w:szCs w:val="22"/>
        </w:rPr>
        <w:t xml:space="preserve"> </w:t>
      </w:r>
      <w:r w:rsidR="00DB53D0" w:rsidRPr="00DB53D0">
        <w:rPr>
          <w:rFonts w:ascii="Times New Roman" w:hAnsi="Times New Roman" w:cs="Times New Roman"/>
          <w:sz w:val="22"/>
          <w:szCs w:val="22"/>
        </w:rPr>
        <w:t>Compressors screw type ( Atlas copco )</w:t>
      </w:r>
    </w:p>
    <w:p w14:paraId="41E039FF" w14:textId="77777777" w:rsidR="00DB53D0" w:rsidRPr="00DB53D0" w:rsidRDefault="00DB53D0" w:rsidP="00DB53D0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DB53D0">
        <w:rPr>
          <w:rFonts w:ascii="Times New Roman" w:hAnsi="Times New Roman" w:cs="Times New Roman"/>
          <w:sz w:val="22"/>
          <w:szCs w:val="22"/>
        </w:rPr>
        <w:t>Pumping stations ( Centrifugal &amp; PD )</w:t>
      </w:r>
    </w:p>
    <w:p w14:paraId="521DC64D" w14:textId="15E4524C" w:rsidR="00DB53D0" w:rsidRPr="005F3C66" w:rsidRDefault="00DB53D0" w:rsidP="005F3C66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DB53D0">
        <w:rPr>
          <w:rFonts w:ascii="Times New Roman" w:hAnsi="Times New Roman" w:cs="Times New Roman"/>
          <w:sz w:val="22"/>
          <w:szCs w:val="22"/>
        </w:rPr>
        <w:t>Pressure filter</w:t>
      </w:r>
      <w:r w:rsidR="008D2C1D">
        <w:rPr>
          <w:rFonts w:ascii="Times New Roman" w:hAnsi="Times New Roman" w:cs="Times New Roman"/>
          <w:sz w:val="22"/>
          <w:szCs w:val="22"/>
        </w:rPr>
        <w:t xml:space="preserve"> Panel </w:t>
      </w:r>
      <w:r w:rsidR="005F3C66">
        <w:rPr>
          <w:rFonts w:ascii="Times New Roman" w:hAnsi="Times New Roman" w:cs="Times New Roman"/>
          <w:sz w:val="22"/>
          <w:szCs w:val="22"/>
        </w:rPr>
        <w:t>O</w:t>
      </w:r>
      <w:r w:rsidR="008D2C1D">
        <w:rPr>
          <w:rFonts w:ascii="Times New Roman" w:hAnsi="Times New Roman" w:cs="Times New Roman"/>
          <w:sz w:val="22"/>
          <w:szCs w:val="22"/>
        </w:rPr>
        <w:t>per</w:t>
      </w:r>
      <w:r w:rsidR="005F3C66">
        <w:rPr>
          <w:rFonts w:ascii="Times New Roman" w:hAnsi="Times New Roman" w:cs="Times New Roman"/>
          <w:sz w:val="22"/>
          <w:szCs w:val="22"/>
        </w:rPr>
        <w:t xml:space="preserve">ated </w:t>
      </w:r>
      <w:r w:rsidRPr="005F3C66">
        <w:rPr>
          <w:rFonts w:ascii="Times New Roman" w:hAnsi="Times New Roman" w:cs="Times New Roman"/>
          <w:sz w:val="22"/>
          <w:szCs w:val="22"/>
        </w:rPr>
        <w:t>( Outotec larox finland )</w:t>
      </w:r>
    </w:p>
    <w:p w14:paraId="5B4D4991" w14:textId="77777777" w:rsidR="00DB53D0" w:rsidRPr="00DB53D0" w:rsidRDefault="00DB53D0" w:rsidP="00DB53D0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DB53D0">
        <w:rPr>
          <w:rFonts w:ascii="Times New Roman" w:hAnsi="Times New Roman" w:cs="Times New Roman"/>
          <w:sz w:val="22"/>
          <w:szCs w:val="22"/>
        </w:rPr>
        <w:t>Hydraulic system ( Operating pressure 250 bar )</w:t>
      </w:r>
    </w:p>
    <w:p w14:paraId="3F0C3876" w14:textId="6024611A" w:rsidR="00DB53D0" w:rsidRDefault="00DB53D0" w:rsidP="00DB53D0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DB53D0">
        <w:rPr>
          <w:rFonts w:ascii="Times New Roman" w:hAnsi="Times New Roman" w:cs="Times New Roman"/>
          <w:sz w:val="22"/>
          <w:szCs w:val="22"/>
        </w:rPr>
        <w:t>Direct fired furnace</w:t>
      </w:r>
      <w:r w:rsidR="0013314F">
        <w:rPr>
          <w:rFonts w:ascii="Times New Roman" w:hAnsi="Times New Roman" w:cs="Times New Roman"/>
          <w:sz w:val="22"/>
          <w:szCs w:val="22"/>
        </w:rPr>
        <w:t xml:space="preserve"> ( Methane </w:t>
      </w:r>
      <w:r w:rsidR="0022479F">
        <w:rPr>
          <w:rFonts w:ascii="Times New Roman" w:hAnsi="Times New Roman" w:cs="Times New Roman"/>
          <w:sz w:val="22"/>
          <w:szCs w:val="22"/>
        </w:rPr>
        <w:t xml:space="preserve">handling </w:t>
      </w:r>
      <w:r w:rsidR="00FC27EB">
        <w:rPr>
          <w:rFonts w:ascii="Times New Roman" w:hAnsi="Times New Roman" w:cs="Times New Roman"/>
          <w:sz w:val="22"/>
          <w:szCs w:val="22"/>
        </w:rPr>
        <w:t>P</w:t>
      </w:r>
      <w:r w:rsidR="0022479F">
        <w:rPr>
          <w:rFonts w:ascii="Times New Roman" w:hAnsi="Times New Roman" w:cs="Times New Roman"/>
          <w:sz w:val="22"/>
          <w:szCs w:val="22"/>
        </w:rPr>
        <w:t>urging and Soap testing</w:t>
      </w:r>
      <w:r w:rsidR="00D41082">
        <w:rPr>
          <w:rFonts w:ascii="Times New Roman" w:hAnsi="Times New Roman" w:cs="Times New Roman"/>
          <w:sz w:val="22"/>
          <w:szCs w:val="22"/>
        </w:rPr>
        <w:t xml:space="preserve"> </w:t>
      </w:r>
      <w:r w:rsidR="0022479F">
        <w:rPr>
          <w:rFonts w:ascii="Times New Roman" w:hAnsi="Times New Roman" w:cs="Times New Roman"/>
          <w:sz w:val="22"/>
          <w:szCs w:val="22"/>
        </w:rPr>
        <w:t>)</w:t>
      </w:r>
    </w:p>
    <w:p w14:paraId="4763D366" w14:textId="734E40B4" w:rsidR="00F546F3" w:rsidRPr="00DB53D0" w:rsidRDefault="007E4A16" w:rsidP="00DB53D0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4E4B72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622144" behindDoc="0" locked="0" layoutInCell="1" allowOverlap="1" wp14:anchorId="1C152225" wp14:editId="71CB965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315200" cy="2051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205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C405F" id="Graphic 1" o:spid="_x0000_s1026" style="position:absolute;margin-left:0;margin-top:-.05pt;width:8in;height:16.15pt;z-index:487622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90409,20510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" path="m,l7090409,e" filled="f" strokeweight=".5pt">
                <v:path arrowok="t"/>
                <w10:wrap anchorx="margin"/>
              </v:shape>
            </w:pict>
          </mc:Fallback>
        </mc:AlternateContent>
      </w:r>
      <w:r w:rsidR="00F546F3">
        <w:rPr>
          <w:rFonts w:ascii="Times New Roman" w:hAnsi="Times New Roman" w:cs="Times New Roman"/>
          <w:sz w:val="22"/>
          <w:szCs w:val="22"/>
        </w:rPr>
        <w:t xml:space="preserve">BMS </w:t>
      </w:r>
      <w:r w:rsidR="00AD1DBE">
        <w:rPr>
          <w:rFonts w:ascii="Times New Roman" w:hAnsi="Times New Roman" w:cs="Times New Roman"/>
          <w:sz w:val="22"/>
          <w:szCs w:val="22"/>
        </w:rPr>
        <w:t xml:space="preserve">( </w:t>
      </w:r>
      <w:r w:rsidR="00F546F3">
        <w:rPr>
          <w:rFonts w:ascii="Times New Roman" w:hAnsi="Times New Roman" w:cs="Times New Roman"/>
          <w:sz w:val="22"/>
          <w:szCs w:val="22"/>
        </w:rPr>
        <w:t xml:space="preserve">Burner management system </w:t>
      </w:r>
      <w:r w:rsidR="003143B8">
        <w:rPr>
          <w:rFonts w:ascii="Times New Roman" w:hAnsi="Times New Roman" w:cs="Times New Roman"/>
          <w:sz w:val="22"/>
          <w:szCs w:val="22"/>
        </w:rPr>
        <w:t xml:space="preserve">operating </w:t>
      </w:r>
      <w:r w:rsidR="00AD1DBE">
        <w:rPr>
          <w:rFonts w:ascii="Times New Roman" w:hAnsi="Times New Roman" w:cs="Times New Roman"/>
          <w:sz w:val="22"/>
          <w:szCs w:val="22"/>
        </w:rPr>
        <w:t xml:space="preserve"> )</w:t>
      </w:r>
    </w:p>
    <w:p w14:paraId="52DED936" w14:textId="3AC78413" w:rsidR="00DB53D0" w:rsidRPr="00DB53D0" w:rsidRDefault="00DB53D0" w:rsidP="00DB53D0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DB53D0">
        <w:rPr>
          <w:rFonts w:ascii="Times New Roman" w:hAnsi="Times New Roman" w:cs="Times New Roman"/>
          <w:sz w:val="22"/>
          <w:szCs w:val="22"/>
        </w:rPr>
        <w:lastRenderedPageBreak/>
        <w:t>Blowers</w:t>
      </w:r>
      <w:r w:rsidR="004E21CF">
        <w:rPr>
          <w:rFonts w:ascii="Times New Roman" w:hAnsi="Times New Roman" w:cs="Times New Roman"/>
          <w:sz w:val="22"/>
          <w:szCs w:val="22"/>
        </w:rPr>
        <w:t xml:space="preserve"> PD Centrifugal</w:t>
      </w:r>
      <w:r w:rsidR="00F31502">
        <w:rPr>
          <w:rFonts w:ascii="Times New Roman" w:hAnsi="Times New Roman" w:cs="Times New Roman"/>
          <w:sz w:val="22"/>
          <w:szCs w:val="22"/>
        </w:rPr>
        <w:t xml:space="preserve"> type</w:t>
      </w:r>
      <w:r w:rsidR="004E21CF">
        <w:rPr>
          <w:rFonts w:ascii="Times New Roman" w:hAnsi="Times New Roman" w:cs="Times New Roman"/>
          <w:sz w:val="22"/>
          <w:szCs w:val="22"/>
        </w:rPr>
        <w:t xml:space="preserve"> </w:t>
      </w:r>
      <w:r w:rsidRPr="00DB53D0">
        <w:rPr>
          <w:rFonts w:ascii="Times New Roman" w:hAnsi="Times New Roman" w:cs="Times New Roman"/>
          <w:sz w:val="22"/>
          <w:szCs w:val="22"/>
        </w:rPr>
        <w:t>and Rotary valves</w:t>
      </w:r>
    </w:p>
    <w:p w14:paraId="4A3FDE5C" w14:textId="77777777" w:rsidR="00DB53D0" w:rsidRPr="00DB53D0" w:rsidRDefault="00DB53D0" w:rsidP="00DB53D0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DB53D0">
        <w:rPr>
          <w:rFonts w:ascii="Times New Roman" w:hAnsi="Times New Roman" w:cs="Times New Roman"/>
          <w:sz w:val="22"/>
          <w:szCs w:val="22"/>
        </w:rPr>
        <w:t>PRDS ( Pressure reduce de-super heating system )</w:t>
      </w:r>
    </w:p>
    <w:p w14:paraId="0F423EED" w14:textId="2D460309" w:rsidR="00DB53D0" w:rsidRPr="00DB53D0" w:rsidRDefault="00DB53D0" w:rsidP="00DB53D0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DB53D0">
        <w:rPr>
          <w:rFonts w:ascii="Times New Roman" w:hAnsi="Times New Roman" w:cs="Times New Roman"/>
          <w:sz w:val="22"/>
          <w:szCs w:val="22"/>
        </w:rPr>
        <w:t>Conveyor belts</w:t>
      </w:r>
      <w:r w:rsidR="00233059">
        <w:rPr>
          <w:rFonts w:ascii="Times New Roman" w:hAnsi="Times New Roman" w:cs="Times New Roman"/>
          <w:sz w:val="22"/>
          <w:szCs w:val="22"/>
        </w:rPr>
        <w:t xml:space="preserve"> Bucket Elevators </w:t>
      </w:r>
    </w:p>
    <w:p w14:paraId="7B74B2DB" w14:textId="77777777" w:rsidR="00DB53D0" w:rsidRPr="00DB53D0" w:rsidRDefault="00DB53D0" w:rsidP="00DB53D0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DB53D0">
        <w:rPr>
          <w:rFonts w:ascii="Times New Roman" w:hAnsi="Times New Roman" w:cs="Times New Roman"/>
          <w:sz w:val="22"/>
          <w:szCs w:val="22"/>
        </w:rPr>
        <w:t>Absorption column</w:t>
      </w:r>
    </w:p>
    <w:p w14:paraId="46FE7491" w14:textId="77777777" w:rsidR="00DB53D0" w:rsidRPr="00DB53D0" w:rsidRDefault="00DB53D0" w:rsidP="00DB53D0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DB53D0">
        <w:rPr>
          <w:rFonts w:ascii="Times New Roman" w:hAnsi="Times New Roman" w:cs="Times New Roman"/>
          <w:sz w:val="22"/>
          <w:szCs w:val="22"/>
        </w:rPr>
        <w:t>Ammonium nitrate concentration</w:t>
      </w:r>
    </w:p>
    <w:p w14:paraId="571EBFA9" w14:textId="703D0416" w:rsidR="005D6D85" w:rsidRPr="005D6D85" w:rsidRDefault="00DB53D0" w:rsidP="00DB53D0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DB53D0">
        <w:rPr>
          <w:rFonts w:ascii="Times New Roman" w:hAnsi="Times New Roman" w:cs="Times New Roman"/>
          <w:sz w:val="22"/>
          <w:szCs w:val="22"/>
        </w:rPr>
        <w:t>calcium nitrate conversion</w:t>
      </w:r>
      <w:r w:rsidR="005D6D85" w:rsidRPr="005D6D85">
        <w:rPr>
          <w:rFonts w:ascii="Times New Roman" w:hAnsi="Times New Roman" w:cs="Times New Roman"/>
          <w:sz w:val="22"/>
          <w:szCs w:val="22"/>
        </w:rPr>
        <w:t xml:space="preserve"> reactors pumps compressors and heat exchangers troubleshooting issues.</w:t>
      </w:r>
    </w:p>
    <w:p w14:paraId="51ABA61D" w14:textId="556EEB72" w:rsidR="005D6D85" w:rsidRPr="005D6D85" w:rsidRDefault="005D6D85" w:rsidP="005D6D85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Ensure compliance with HSE policies SOPs and safety regulations.</w:t>
      </w:r>
    </w:p>
    <w:p w14:paraId="411079B5" w14:textId="77777777" w:rsidR="005D6D85" w:rsidRPr="005D6D85" w:rsidRDefault="005D6D85" w:rsidP="005D6D85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Conduct routine inspections and report maintenance needs.</w:t>
      </w:r>
    </w:p>
    <w:p w14:paraId="3019E00F" w14:textId="7C569C4A" w:rsidR="005D6D85" w:rsidRPr="005D6D85" w:rsidRDefault="005D6D85" w:rsidP="005D6D85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Handle Ammonia (</w:t>
      </w:r>
      <w:r w:rsidR="00615F21">
        <w:rPr>
          <w:rFonts w:ascii="Times New Roman" w:hAnsi="Times New Roman" w:cs="Times New Roman"/>
          <w:sz w:val="22"/>
          <w:szCs w:val="22"/>
        </w:rPr>
        <w:t xml:space="preserve"> </w:t>
      </w:r>
      <w:r w:rsidRPr="005D6D85">
        <w:rPr>
          <w:rFonts w:ascii="Times New Roman" w:hAnsi="Times New Roman" w:cs="Times New Roman"/>
          <w:sz w:val="22"/>
          <w:szCs w:val="22"/>
        </w:rPr>
        <w:t>NH3</w:t>
      </w:r>
      <w:r w:rsidR="00615F21">
        <w:rPr>
          <w:rFonts w:ascii="Times New Roman" w:hAnsi="Times New Roman" w:cs="Times New Roman"/>
          <w:sz w:val="22"/>
          <w:szCs w:val="22"/>
        </w:rPr>
        <w:t xml:space="preserve"> </w:t>
      </w:r>
      <w:r w:rsidRPr="005D6D85">
        <w:rPr>
          <w:rFonts w:ascii="Times New Roman" w:hAnsi="Times New Roman" w:cs="Times New Roman"/>
          <w:sz w:val="22"/>
          <w:szCs w:val="22"/>
        </w:rPr>
        <w:t>) Nitric Acid (</w:t>
      </w:r>
      <w:r w:rsidR="00615F21">
        <w:rPr>
          <w:rFonts w:ascii="Times New Roman" w:hAnsi="Times New Roman" w:cs="Times New Roman"/>
          <w:sz w:val="22"/>
          <w:szCs w:val="22"/>
        </w:rPr>
        <w:t xml:space="preserve"> </w:t>
      </w:r>
      <w:r w:rsidRPr="005D6D85">
        <w:rPr>
          <w:rFonts w:ascii="Times New Roman" w:hAnsi="Times New Roman" w:cs="Times New Roman"/>
          <w:sz w:val="22"/>
          <w:szCs w:val="22"/>
        </w:rPr>
        <w:t>HNO3</w:t>
      </w:r>
      <w:r w:rsidR="00615F21">
        <w:rPr>
          <w:rFonts w:ascii="Times New Roman" w:hAnsi="Times New Roman" w:cs="Times New Roman"/>
          <w:sz w:val="22"/>
          <w:szCs w:val="22"/>
        </w:rPr>
        <w:t xml:space="preserve"> </w:t>
      </w:r>
      <w:r w:rsidRPr="005D6D85">
        <w:rPr>
          <w:rFonts w:ascii="Times New Roman" w:hAnsi="Times New Roman" w:cs="Times New Roman"/>
          <w:sz w:val="22"/>
          <w:szCs w:val="22"/>
        </w:rPr>
        <w:t>) and other intermediates safely.</w:t>
      </w:r>
    </w:p>
    <w:p w14:paraId="6BB567FA" w14:textId="0A5E83E7" w:rsidR="005D6D85" w:rsidRPr="005D6D85" w:rsidRDefault="005D6D85" w:rsidP="005D6D85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Participate in emergency response drills and safety procedures</w:t>
      </w:r>
      <w:r w:rsidR="009D17B2">
        <w:rPr>
          <w:rFonts w:ascii="Times New Roman" w:hAnsi="Times New Roman" w:cs="Times New Roman"/>
          <w:sz w:val="22"/>
          <w:szCs w:val="22"/>
        </w:rPr>
        <w:t xml:space="preserve"> like PSM and </w:t>
      </w:r>
      <w:r w:rsidR="0096176F">
        <w:rPr>
          <w:rFonts w:ascii="Times New Roman" w:hAnsi="Times New Roman" w:cs="Times New Roman"/>
          <w:sz w:val="22"/>
          <w:szCs w:val="22"/>
        </w:rPr>
        <w:t xml:space="preserve">D-level </w:t>
      </w:r>
    </w:p>
    <w:p w14:paraId="2962DB6E" w14:textId="16EF485C" w:rsidR="005D6D85" w:rsidRPr="005D6D85" w:rsidRDefault="005D6D85" w:rsidP="005D6D85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Maintain log sheets shift reports</w:t>
      </w:r>
      <w:r w:rsidR="00691A4D">
        <w:rPr>
          <w:rFonts w:ascii="Times New Roman" w:hAnsi="Times New Roman" w:cs="Times New Roman"/>
          <w:sz w:val="22"/>
          <w:szCs w:val="22"/>
        </w:rPr>
        <w:t xml:space="preserve"> </w:t>
      </w:r>
      <w:r w:rsidRPr="005D6D85">
        <w:rPr>
          <w:rFonts w:ascii="Times New Roman" w:hAnsi="Times New Roman" w:cs="Times New Roman"/>
          <w:sz w:val="22"/>
          <w:szCs w:val="22"/>
        </w:rPr>
        <w:t>and production records</w:t>
      </w:r>
      <w:r w:rsidR="005237C0">
        <w:rPr>
          <w:rFonts w:ascii="Times New Roman" w:hAnsi="Times New Roman" w:cs="Times New Roman"/>
          <w:sz w:val="22"/>
          <w:szCs w:val="22"/>
        </w:rPr>
        <w:t xml:space="preserve"> in ORA</w:t>
      </w:r>
      <w:r w:rsidRPr="005D6D85">
        <w:rPr>
          <w:rFonts w:ascii="Times New Roman" w:hAnsi="Times New Roman" w:cs="Times New Roman"/>
          <w:sz w:val="22"/>
          <w:szCs w:val="22"/>
        </w:rPr>
        <w:t>.</w:t>
      </w:r>
    </w:p>
    <w:p w14:paraId="039D55ED" w14:textId="300E2BF4" w:rsidR="00905A0E" w:rsidRDefault="005D6D85" w:rsidP="005D6D85">
      <w:pPr>
        <w:pStyle w:val="Default"/>
        <w:numPr>
          <w:ilvl w:val="0"/>
          <w:numId w:val="9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Coordinate with engineers</w:t>
      </w:r>
      <w:r w:rsidR="00691A4D">
        <w:rPr>
          <w:rFonts w:ascii="Times New Roman" w:hAnsi="Times New Roman" w:cs="Times New Roman"/>
          <w:sz w:val="22"/>
          <w:szCs w:val="22"/>
        </w:rPr>
        <w:t xml:space="preserve"> </w:t>
      </w:r>
      <w:r w:rsidR="00FE6130">
        <w:rPr>
          <w:rFonts w:ascii="Times New Roman" w:hAnsi="Times New Roman" w:cs="Times New Roman"/>
          <w:sz w:val="22"/>
          <w:szCs w:val="22"/>
        </w:rPr>
        <w:t xml:space="preserve">DCS operator </w:t>
      </w:r>
      <w:r w:rsidRPr="005D6D85">
        <w:rPr>
          <w:rFonts w:ascii="Times New Roman" w:hAnsi="Times New Roman" w:cs="Times New Roman"/>
          <w:sz w:val="22"/>
          <w:szCs w:val="22"/>
        </w:rPr>
        <w:t xml:space="preserve"> maintenance</w:t>
      </w:r>
      <w:r w:rsidR="00691A4D">
        <w:rPr>
          <w:rFonts w:ascii="Times New Roman" w:hAnsi="Times New Roman" w:cs="Times New Roman"/>
          <w:sz w:val="22"/>
          <w:szCs w:val="22"/>
        </w:rPr>
        <w:t xml:space="preserve"> </w:t>
      </w:r>
      <w:r w:rsidRPr="005D6D85">
        <w:rPr>
          <w:rFonts w:ascii="Times New Roman" w:hAnsi="Times New Roman" w:cs="Times New Roman"/>
          <w:sz w:val="22"/>
          <w:szCs w:val="22"/>
        </w:rPr>
        <w:t>and lab teams for quality control</w:t>
      </w:r>
      <w:r w:rsidR="001360C2">
        <w:rPr>
          <w:rFonts w:ascii="Times New Roman" w:hAnsi="Times New Roman" w:cs="Times New Roman"/>
          <w:sz w:val="22"/>
          <w:szCs w:val="22"/>
        </w:rPr>
        <w:t xml:space="preserve"> and abnormalities.</w:t>
      </w:r>
    </w:p>
    <w:p w14:paraId="67FEF588" w14:textId="3B1E46D0" w:rsidR="005D6D85" w:rsidRDefault="005D6D85" w:rsidP="005D6D85">
      <w:pPr>
        <w:pStyle w:val="Default"/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</w:p>
    <w:p w14:paraId="7DD5AFEB" w14:textId="78C48907" w:rsidR="005D6D85" w:rsidRPr="00545D94" w:rsidRDefault="005D6D85" w:rsidP="005D6D85">
      <w:pPr>
        <w:tabs>
          <w:tab w:val="left" w:pos="9541"/>
        </w:tabs>
        <w:spacing w:before="28"/>
        <w:ind w:left="216"/>
        <w:rPr>
          <w:b/>
          <w:iCs/>
          <w:spacing w:val="-2"/>
          <w:sz w:val="20"/>
        </w:rPr>
      </w:pPr>
      <w:r w:rsidRPr="005D6D85">
        <w:rPr>
          <w:b/>
          <w:sz w:val="24"/>
        </w:rPr>
        <w:t>Apprenticeship</w:t>
      </w:r>
      <w:r>
        <w:rPr>
          <w:b/>
          <w:sz w:val="24"/>
        </w:rPr>
        <w:tab/>
      </w:r>
      <w:r w:rsidR="00573426">
        <w:rPr>
          <w:b/>
          <w:sz w:val="24"/>
        </w:rPr>
        <w:t xml:space="preserve">     </w:t>
      </w:r>
      <w:r w:rsidR="00545D94">
        <w:rPr>
          <w:b/>
          <w:iCs/>
          <w:sz w:val="20"/>
        </w:rPr>
        <w:t>2022 - 2024</w:t>
      </w:r>
    </w:p>
    <w:p w14:paraId="09CACD6D" w14:textId="163C9469" w:rsidR="005D6D85" w:rsidRDefault="005D6D85" w:rsidP="005D6D85">
      <w:pPr>
        <w:tabs>
          <w:tab w:val="left" w:pos="9541"/>
        </w:tabs>
        <w:spacing w:before="28"/>
        <w:ind w:left="216"/>
        <w:rPr>
          <w:b/>
        </w:rPr>
      </w:pPr>
      <w:r w:rsidRPr="005D6D85">
        <w:rPr>
          <w:b/>
        </w:rPr>
        <w:t xml:space="preserve">Fatima Fertilizer Company Limited </w:t>
      </w:r>
    </w:p>
    <w:p w14:paraId="1EBFB903" w14:textId="5AC0364F" w:rsidR="005D6D85" w:rsidRPr="00545D94" w:rsidRDefault="00545D94" w:rsidP="005D6D85">
      <w:pPr>
        <w:tabs>
          <w:tab w:val="left" w:pos="9541"/>
        </w:tabs>
        <w:spacing w:before="28"/>
        <w:ind w:left="216"/>
        <w:rPr>
          <w:b/>
          <w:iCs/>
          <w:spacing w:val="-2"/>
          <w:sz w:val="20"/>
        </w:rPr>
      </w:pPr>
      <w:r>
        <w:rPr>
          <w:b/>
          <w:iCs/>
          <w:spacing w:val="-2"/>
          <w:sz w:val="20"/>
        </w:rPr>
        <w:t xml:space="preserve">Responsibilities </w:t>
      </w:r>
    </w:p>
    <w:p w14:paraId="6214EC87" w14:textId="707A79F7" w:rsidR="005D6D85" w:rsidRPr="005D6D85" w:rsidRDefault="005D6D85" w:rsidP="005D6D85">
      <w:pPr>
        <w:pStyle w:val="Default"/>
        <w:numPr>
          <w:ilvl w:val="0"/>
          <w:numId w:val="10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 xml:space="preserve">Trained </w:t>
      </w:r>
      <w:r w:rsidR="00892BF8">
        <w:rPr>
          <w:rFonts w:ascii="Times New Roman" w:hAnsi="Times New Roman" w:cs="Times New Roman"/>
          <w:sz w:val="22"/>
          <w:szCs w:val="22"/>
        </w:rPr>
        <w:t>to P&amp;ID PFD and B</w:t>
      </w:r>
      <w:r w:rsidR="00B85430">
        <w:rPr>
          <w:rFonts w:ascii="Times New Roman" w:hAnsi="Times New Roman" w:cs="Times New Roman"/>
          <w:sz w:val="22"/>
          <w:szCs w:val="22"/>
        </w:rPr>
        <w:t xml:space="preserve">FD and basic knowledge about Plant equipments </w:t>
      </w:r>
      <w:r w:rsidR="00FB7714">
        <w:rPr>
          <w:rFonts w:ascii="Times New Roman" w:hAnsi="Times New Roman" w:cs="Times New Roman"/>
          <w:sz w:val="22"/>
          <w:szCs w:val="22"/>
        </w:rPr>
        <w:t>and Safety standards</w:t>
      </w:r>
      <w:r w:rsidRPr="005D6D85">
        <w:rPr>
          <w:rFonts w:ascii="Times New Roman" w:hAnsi="Times New Roman" w:cs="Times New Roman"/>
          <w:sz w:val="22"/>
          <w:szCs w:val="22"/>
        </w:rPr>
        <w:t>.</w:t>
      </w:r>
    </w:p>
    <w:p w14:paraId="57C2F094" w14:textId="77777777" w:rsidR="005D6D85" w:rsidRPr="005D6D85" w:rsidRDefault="005D6D85" w:rsidP="005D6D85">
      <w:pPr>
        <w:pStyle w:val="Default"/>
        <w:numPr>
          <w:ilvl w:val="0"/>
          <w:numId w:val="10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Learned to adjust process parameters for optimal efficiency and production.</w:t>
      </w:r>
    </w:p>
    <w:p w14:paraId="6C944012" w14:textId="51ABA107" w:rsidR="005D6D85" w:rsidRPr="005D6D85" w:rsidRDefault="005D6D85" w:rsidP="005D6D85">
      <w:pPr>
        <w:pStyle w:val="Default"/>
        <w:numPr>
          <w:ilvl w:val="0"/>
          <w:numId w:val="10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Assisted in equipment handling including reactors pumps compressors</w:t>
      </w:r>
      <w:r w:rsidR="00BF4E5B">
        <w:rPr>
          <w:rFonts w:ascii="Times New Roman" w:hAnsi="Times New Roman" w:cs="Times New Roman"/>
          <w:sz w:val="22"/>
          <w:szCs w:val="22"/>
        </w:rPr>
        <w:t xml:space="preserve"> Blowers  Rotary </w:t>
      </w:r>
      <w:r w:rsidR="00A963E3">
        <w:rPr>
          <w:rFonts w:ascii="Times New Roman" w:hAnsi="Times New Roman" w:cs="Times New Roman"/>
          <w:sz w:val="22"/>
          <w:szCs w:val="22"/>
        </w:rPr>
        <w:t>valves Neumatic valve</w:t>
      </w:r>
      <w:r w:rsidR="00DA15AC">
        <w:rPr>
          <w:rFonts w:ascii="Times New Roman" w:hAnsi="Times New Roman" w:cs="Times New Roman"/>
          <w:sz w:val="22"/>
          <w:szCs w:val="22"/>
        </w:rPr>
        <w:t>s Hydraulic valves SOVs</w:t>
      </w:r>
      <w:r w:rsidR="007411CD">
        <w:rPr>
          <w:rFonts w:ascii="Times New Roman" w:hAnsi="Times New Roman" w:cs="Times New Roman"/>
          <w:sz w:val="22"/>
          <w:szCs w:val="22"/>
        </w:rPr>
        <w:t xml:space="preserve"> </w:t>
      </w:r>
      <w:r w:rsidR="004E31F7">
        <w:rPr>
          <w:rFonts w:ascii="Times New Roman" w:hAnsi="Times New Roman" w:cs="Times New Roman"/>
          <w:sz w:val="22"/>
          <w:szCs w:val="22"/>
        </w:rPr>
        <w:t xml:space="preserve">Furnace BMS Burner management system </w:t>
      </w:r>
      <w:r w:rsidR="009013AB">
        <w:rPr>
          <w:rFonts w:ascii="Times New Roman" w:hAnsi="Times New Roman" w:cs="Times New Roman"/>
          <w:sz w:val="22"/>
          <w:szCs w:val="22"/>
        </w:rPr>
        <w:t xml:space="preserve">Tanks Vessels </w:t>
      </w:r>
      <w:r w:rsidR="000B4C7D">
        <w:rPr>
          <w:rFonts w:ascii="Times New Roman" w:hAnsi="Times New Roman" w:cs="Times New Roman"/>
          <w:sz w:val="22"/>
          <w:szCs w:val="22"/>
        </w:rPr>
        <w:t xml:space="preserve"> </w:t>
      </w:r>
      <w:r w:rsidR="0047354F">
        <w:rPr>
          <w:rFonts w:ascii="Times New Roman" w:hAnsi="Times New Roman" w:cs="Times New Roman"/>
          <w:sz w:val="22"/>
          <w:szCs w:val="22"/>
        </w:rPr>
        <w:t>Belt conveyors Screw conveyors Bucket elevators</w:t>
      </w:r>
      <w:r w:rsidRPr="005D6D85">
        <w:rPr>
          <w:rFonts w:ascii="Times New Roman" w:hAnsi="Times New Roman" w:cs="Times New Roman"/>
          <w:sz w:val="22"/>
          <w:szCs w:val="22"/>
        </w:rPr>
        <w:t xml:space="preserve"> heat exchangers</w:t>
      </w:r>
      <w:r w:rsidR="000D5386">
        <w:rPr>
          <w:rFonts w:ascii="Times New Roman" w:hAnsi="Times New Roman" w:cs="Times New Roman"/>
          <w:sz w:val="22"/>
          <w:szCs w:val="22"/>
        </w:rPr>
        <w:t xml:space="preserve"> </w:t>
      </w:r>
      <w:r w:rsidR="0037071F">
        <w:rPr>
          <w:rFonts w:ascii="Times New Roman" w:hAnsi="Times New Roman" w:cs="Times New Roman"/>
          <w:sz w:val="22"/>
          <w:szCs w:val="22"/>
        </w:rPr>
        <w:t>and instrumentations.</w:t>
      </w:r>
    </w:p>
    <w:p w14:paraId="0E6AD85F" w14:textId="1E80E654" w:rsidR="005D6D85" w:rsidRPr="005D6D85" w:rsidRDefault="005D6D85" w:rsidP="005D6D85">
      <w:pPr>
        <w:pStyle w:val="Default"/>
        <w:numPr>
          <w:ilvl w:val="0"/>
          <w:numId w:val="10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Gained knowledge of HSE policies SOPs</w:t>
      </w:r>
      <w:r w:rsidR="005F5367">
        <w:rPr>
          <w:rFonts w:ascii="Times New Roman" w:hAnsi="Times New Roman" w:cs="Times New Roman"/>
          <w:sz w:val="22"/>
          <w:szCs w:val="22"/>
        </w:rPr>
        <w:t xml:space="preserve"> PSM ESM SBM Fire watchmen </w:t>
      </w:r>
      <w:r w:rsidR="00A34B34">
        <w:rPr>
          <w:rFonts w:ascii="Times New Roman" w:hAnsi="Times New Roman" w:cs="Times New Roman"/>
          <w:sz w:val="22"/>
          <w:szCs w:val="22"/>
        </w:rPr>
        <w:t xml:space="preserve">First Aid </w:t>
      </w:r>
      <w:r w:rsidRPr="005D6D85">
        <w:rPr>
          <w:rFonts w:ascii="Times New Roman" w:hAnsi="Times New Roman" w:cs="Times New Roman"/>
          <w:sz w:val="22"/>
          <w:szCs w:val="22"/>
        </w:rPr>
        <w:t>and safety procedures.</w:t>
      </w:r>
    </w:p>
    <w:p w14:paraId="33FB624B" w14:textId="77777777" w:rsidR="005D6D85" w:rsidRPr="005D6D85" w:rsidRDefault="005D6D85" w:rsidP="005D6D85">
      <w:pPr>
        <w:pStyle w:val="Default"/>
        <w:numPr>
          <w:ilvl w:val="0"/>
          <w:numId w:val="10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Performed routine inspections and supported maintenance activities.</w:t>
      </w:r>
    </w:p>
    <w:p w14:paraId="5F0B076D" w14:textId="77777777" w:rsidR="00B304E0" w:rsidRDefault="005D6D85" w:rsidP="005D6D85">
      <w:pPr>
        <w:pStyle w:val="Default"/>
        <w:numPr>
          <w:ilvl w:val="0"/>
          <w:numId w:val="10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Learned safe handling of Ammonia (</w:t>
      </w:r>
      <w:r w:rsidR="007005AC">
        <w:rPr>
          <w:rFonts w:ascii="Times New Roman" w:hAnsi="Times New Roman" w:cs="Times New Roman"/>
          <w:sz w:val="22"/>
          <w:szCs w:val="22"/>
        </w:rPr>
        <w:t xml:space="preserve"> </w:t>
      </w:r>
      <w:r w:rsidRPr="005D6D85">
        <w:rPr>
          <w:rFonts w:ascii="Times New Roman" w:hAnsi="Times New Roman" w:cs="Times New Roman"/>
          <w:sz w:val="22"/>
          <w:szCs w:val="22"/>
        </w:rPr>
        <w:t>NH3</w:t>
      </w:r>
      <w:r w:rsidR="007005AC">
        <w:rPr>
          <w:rFonts w:ascii="Times New Roman" w:hAnsi="Times New Roman" w:cs="Times New Roman"/>
          <w:sz w:val="22"/>
          <w:szCs w:val="22"/>
        </w:rPr>
        <w:t xml:space="preserve"> </w:t>
      </w:r>
      <w:r w:rsidRPr="005D6D85">
        <w:rPr>
          <w:rFonts w:ascii="Times New Roman" w:hAnsi="Times New Roman" w:cs="Times New Roman"/>
          <w:sz w:val="22"/>
          <w:szCs w:val="22"/>
        </w:rPr>
        <w:t xml:space="preserve">) Nitric Acid </w:t>
      </w:r>
      <w:r w:rsidR="00B304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F6B069" w14:textId="60A2C276" w:rsidR="005D6D85" w:rsidRPr="005D6D85" w:rsidRDefault="005D6D85" w:rsidP="00B304E0">
      <w:pPr>
        <w:pStyle w:val="Default"/>
        <w:tabs>
          <w:tab w:val="left" w:pos="3105"/>
        </w:tabs>
        <w:spacing w:after="37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(</w:t>
      </w:r>
      <w:r w:rsidR="007005AC">
        <w:rPr>
          <w:rFonts w:ascii="Times New Roman" w:hAnsi="Times New Roman" w:cs="Times New Roman"/>
          <w:sz w:val="22"/>
          <w:szCs w:val="22"/>
        </w:rPr>
        <w:t xml:space="preserve"> </w:t>
      </w:r>
      <w:r w:rsidRPr="005D6D85">
        <w:rPr>
          <w:rFonts w:ascii="Times New Roman" w:hAnsi="Times New Roman" w:cs="Times New Roman"/>
          <w:sz w:val="22"/>
          <w:szCs w:val="22"/>
        </w:rPr>
        <w:t>HNO3</w:t>
      </w:r>
      <w:r w:rsidR="007005AC">
        <w:rPr>
          <w:rFonts w:ascii="Times New Roman" w:hAnsi="Times New Roman" w:cs="Times New Roman"/>
          <w:sz w:val="22"/>
          <w:szCs w:val="22"/>
        </w:rPr>
        <w:t xml:space="preserve"> </w:t>
      </w:r>
      <w:r w:rsidRPr="005D6D85">
        <w:rPr>
          <w:rFonts w:ascii="Times New Roman" w:hAnsi="Times New Roman" w:cs="Times New Roman"/>
          <w:sz w:val="22"/>
          <w:szCs w:val="22"/>
        </w:rPr>
        <w:t>) and other intermediates</w:t>
      </w:r>
      <w:r w:rsidR="00A34B34">
        <w:rPr>
          <w:rFonts w:ascii="Times New Roman" w:hAnsi="Times New Roman" w:cs="Times New Roman"/>
          <w:sz w:val="22"/>
          <w:szCs w:val="22"/>
        </w:rPr>
        <w:t xml:space="preserve"> prod</w:t>
      </w:r>
      <w:r w:rsidR="00FC7545">
        <w:rPr>
          <w:rFonts w:ascii="Times New Roman" w:hAnsi="Times New Roman" w:cs="Times New Roman"/>
          <w:sz w:val="22"/>
          <w:szCs w:val="22"/>
        </w:rPr>
        <w:t xml:space="preserve">ucts like Calcium nitrate Ammonium nitrate Calcium </w:t>
      </w:r>
      <w:r w:rsidR="00E37A01">
        <w:rPr>
          <w:rFonts w:ascii="Times New Roman" w:hAnsi="Times New Roman" w:cs="Times New Roman"/>
          <w:sz w:val="22"/>
          <w:szCs w:val="22"/>
        </w:rPr>
        <w:t xml:space="preserve"> carbonate </w:t>
      </w:r>
      <w:r w:rsidR="00DE49FE">
        <w:rPr>
          <w:rFonts w:ascii="Times New Roman" w:hAnsi="Times New Roman" w:cs="Times New Roman"/>
          <w:sz w:val="22"/>
          <w:szCs w:val="22"/>
        </w:rPr>
        <w:t xml:space="preserve">Steam Cooling water Plant </w:t>
      </w:r>
      <w:r w:rsidR="00E87C62">
        <w:rPr>
          <w:rFonts w:ascii="Times New Roman" w:hAnsi="Times New Roman" w:cs="Times New Roman"/>
          <w:sz w:val="22"/>
          <w:szCs w:val="22"/>
        </w:rPr>
        <w:t>a</w:t>
      </w:r>
      <w:r w:rsidR="00DE49FE">
        <w:rPr>
          <w:rFonts w:ascii="Times New Roman" w:hAnsi="Times New Roman" w:cs="Times New Roman"/>
          <w:sz w:val="22"/>
          <w:szCs w:val="22"/>
        </w:rPr>
        <w:t>ir</w:t>
      </w:r>
      <w:r w:rsidR="00E87C62">
        <w:rPr>
          <w:rFonts w:ascii="Times New Roman" w:hAnsi="Times New Roman" w:cs="Times New Roman"/>
          <w:sz w:val="22"/>
          <w:szCs w:val="22"/>
        </w:rPr>
        <w:t>.</w:t>
      </w:r>
    </w:p>
    <w:p w14:paraId="0BDA8BD5" w14:textId="3F3E915A" w:rsidR="005D6D85" w:rsidRPr="005D6D85" w:rsidRDefault="005D6D85" w:rsidP="005D6D85">
      <w:pPr>
        <w:pStyle w:val="Default"/>
        <w:numPr>
          <w:ilvl w:val="0"/>
          <w:numId w:val="10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Maintained log sheets and production reports for process documentation</w:t>
      </w:r>
      <w:r w:rsidR="0031345C">
        <w:rPr>
          <w:rFonts w:ascii="Times New Roman" w:hAnsi="Times New Roman" w:cs="Times New Roman"/>
          <w:sz w:val="22"/>
          <w:szCs w:val="22"/>
        </w:rPr>
        <w:t xml:space="preserve"> using </w:t>
      </w:r>
      <w:r w:rsidR="006C1C8C">
        <w:rPr>
          <w:rFonts w:ascii="Times New Roman" w:hAnsi="Times New Roman" w:cs="Times New Roman"/>
          <w:sz w:val="22"/>
          <w:szCs w:val="22"/>
        </w:rPr>
        <w:t>ORA operator round automation</w:t>
      </w:r>
      <w:r w:rsidR="0031345C">
        <w:rPr>
          <w:rFonts w:ascii="Times New Roman" w:hAnsi="Times New Roman" w:cs="Times New Roman"/>
          <w:sz w:val="22"/>
          <w:szCs w:val="22"/>
        </w:rPr>
        <w:t>.</w:t>
      </w:r>
      <w:r w:rsidR="006C1C8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711DF0" w14:textId="666C7BE0" w:rsidR="005D6D85" w:rsidRDefault="005D6D85" w:rsidP="005D6D85">
      <w:pPr>
        <w:pStyle w:val="Default"/>
        <w:numPr>
          <w:ilvl w:val="0"/>
          <w:numId w:val="10"/>
        </w:numPr>
        <w:tabs>
          <w:tab w:val="left" w:pos="3105"/>
        </w:tabs>
        <w:spacing w:after="37"/>
        <w:jc w:val="both"/>
        <w:rPr>
          <w:rFonts w:ascii="Times New Roman" w:hAnsi="Times New Roman" w:cs="Times New Roman"/>
          <w:sz w:val="22"/>
          <w:szCs w:val="22"/>
        </w:rPr>
      </w:pPr>
      <w:r w:rsidRPr="005D6D85">
        <w:rPr>
          <w:rFonts w:ascii="Times New Roman" w:hAnsi="Times New Roman" w:cs="Times New Roman"/>
          <w:sz w:val="22"/>
          <w:szCs w:val="22"/>
        </w:rPr>
        <w:t>Coordinated with senior operators engineers and maintenance teams to enhance plant operations.</w:t>
      </w:r>
    </w:p>
    <w:p w14:paraId="01953F90" w14:textId="77777777" w:rsidR="005D6D85" w:rsidRDefault="005D6D85" w:rsidP="005D6D85">
      <w:pPr>
        <w:pStyle w:val="Default"/>
        <w:tabs>
          <w:tab w:val="left" w:pos="3105"/>
        </w:tabs>
        <w:spacing w:after="37"/>
        <w:ind w:left="900"/>
        <w:jc w:val="both"/>
        <w:rPr>
          <w:rFonts w:ascii="Times New Roman" w:hAnsi="Times New Roman" w:cs="Times New Roman"/>
          <w:sz w:val="22"/>
          <w:szCs w:val="22"/>
        </w:rPr>
      </w:pPr>
    </w:p>
    <w:p w14:paraId="17127E07" w14:textId="77777777" w:rsidR="00F31F80" w:rsidRDefault="00F31F80" w:rsidP="005D6D85">
      <w:pPr>
        <w:tabs>
          <w:tab w:val="left" w:pos="9541"/>
        </w:tabs>
        <w:spacing w:before="28"/>
        <w:ind w:left="216"/>
        <w:rPr>
          <w:b/>
          <w:sz w:val="24"/>
        </w:rPr>
      </w:pPr>
    </w:p>
    <w:p w14:paraId="2FFE93B3" w14:textId="3DDBF3A1" w:rsidR="005D6D85" w:rsidRPr="007B218C" w:rsidRDefault="00AB053F" w:rsidP="00AB053F">
      <w:pPr>
        <w:tabs>
          <w:tab w:val="left" w:pos="9541"/>
        </w:tabs>
        <w:spacing w:before="28"/>
        <w:rPr>
          <w:b/>
          <w:iCs/>
          <w:spacing w:val="-2"/>
          <w:sz w:val="20"/>
        </w:rPr>
      </w:pPr>
      <w:r>
        <w:rPr>
          <w:b/>
          <w:sz w:val="24"/>
        </w:rPr>
        <w:t xml:space="preserve"> </w:t>
      </w:r>
      <w:r w:rsidR="005D6D85" w:rsidRPr="005D6D85">
        <w:rPr>
          <w:b/>
          <w:sz w:val="24"/>
        </w:rPr>
        <w:t>Data Entry Operator</w:t>
      </w:r>
      <w:r w:rsidR="00573426">
        <w:rPr>
          <w:b/>
          <w:sz w:val="24"/>
        </w:rPr>
        <w:tab/>
      </w:r>
      <w:r w:rsidR="000813E4">
        <w:rPr>
          <w:b/>
          <w:sz w:val="24"/>
        </w:rPr>
        <w:t xml:space="preserve">        </w:t>
      </w:r>
      <w:r w:rsidR="00573426"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  <w:r w:rsidR="00D2211B">
        <w:rPr>
          <w:b/>
          <w:sz w:val="24"/>
        </w:rPr>
        <w:t xml:space="preserve">  </w:t>
      </w:r>
      <w:r w:rsidR="007B218C">
        <w:rPr>
          <w:b/>
          <w:iCs/>
          <w:sz w:val="20"/>
        </w:rPr>
        <w:t>2020 - 2021</w:t>
      </w:r>
    </w:p>
    <w:p w14:paraId="26F8C652" w14:textId="03C7804B" w:rsidR="005D6D85" w:rsidRDefault="00BA1EBD" w:rsidP="00BA1EBD">
      <w:pPr>
        <w:tabs>
          <w:tab w:val="left" w:pos="9541"/>
        </w:tabs>
        <w:spacing w:before="28"/>
        <w:rPr>
          <w:b/>
        </w:rPr>
      </w:pPr>
      <w:r>
        <w:rPr>
          <w:b/>
        </w:rPr>
        <w:t xml:space="preserve"> </w:t>
      </w:r>
      <w:r w:rsidR="000813E4">
        <w:rPr>
          <w:b/>
        </w:rPr>
        <w:t xml:space="preserve">Engro </w:t>
      </w:r>
      <w:r w:rsidR="00573426" w:rsidRPr="00573426">
        <w:rPr>
          <w:b/>
        </w:rPr>
        <w:t xml:space="preserve"> Powergen Qadirpur Limite</w:t>
      </w:r>
      <w:r w:rsidR="00573426">
        <w:rPr>
          <w:b/>
        </w:rPr>
        <w:t>d</w:t>
      </w:r>
    </w:p>
    <w:p w14:paraId="30DCECD7" w14:textId="0F586988" w:rsidR="005D6D85" w:rsidRPr="00CA7183" w:rsidRDefault="00CA7183" w:rsidP="000813E4">
      <w:pPr>
        <w:tabs>
          <w:tab w:val="left" w:pos="9541"/>
        </w:tabs>
        <w:spacing w:before="28"/>
        <w:rPr>
          <w:b/>
          <w:iCs/>
          <w:spacing w:val="-2"/>
          <w:sz w:val="20"/>
        </w:rPr>
      </w:pPr>
      <w:r>
        <w:rPr>
          <w:b/>
          <w:iCs/>
          <w:spacing w:val="-2"/>
          <w:sz w:val="20"/>
        </w:rPr>
        <w:t xml:space="preserve">Responsibilities </w:t>
      </w:r>
    </w:p>
    <w:p w14:paraId="77775E6E" w14:textId="77777777" w:rsidR="00573426" w:rsidRDefault="00573426" w:rsidP="00573426">
      <w:pPr>
        <w:pStyle w:val="BodyText"/>
        <w:numPr>
          <w:ilvl w:val="0"/>
          <w:numId w:val="11"/>
        </w:numPr>
        <w:spacing w:before="9"/>
        <w:jc w:val="both"/>
      </w:pPr>
      <w:r>
        <w:t>Managed and maintained salary and attendance records for employees.</w:t>
      </w:r>
    </w:p>
    <w:p w14:paraId="396EACE1" w14:textId="77777777" w:rsidR="00573426" w:rsidRDefault="00573426" w:rsidP="00573426">
      <w:pPr>
        <w:pStyle w:val="BodyText"/>
        <w:numPr>
          <w:ilvl w:val="0"/>
          <w:numId w:val="11"/>
        </w:numPr>
        <w:spacing w:before="9"/>
        <w:jc w:val="both"/>
      </w:pPr>
      <w:r>
        <w:t>Ensured accurate and up-to-date data entry in the system.</w:t>
      </w:r>
    </w:p>
    <w:p w14:paraId="65EB0495" w14:textId="131CCAB1" w:rsidR="00573426" w:rsidRDefault="00573426" w:rsidP="00573426">
      <w:pPr>
        <w:pStyle w:val="BodyText"/>
        <w:numPr>
          <w:ilvl w:val="0"/>
          <w:numId w:val="11"/>
        </w:numPr>
        <w:spacing w:before="9"/>
        <w:jc w:val="both"/>
      </w:pPr>
      <w:r>
        <w:t>Verified and cross-checked employee work hours leaves and overtime.</w:t>
      </w:r>
    </w:p>
    <w:p w14:paraId="041BC7F6" w14:textId="77777777" w:rsidR="00573426" w:rsidRDefault="00573426" w:rsidP="00573426">
      <w:pPr>
        <w:pStyle w:val="BodyText"/>
        <w:numPr>
          <w:ilvl w:val="0"/>
          <w:numId w:val="11"/>
        </w:numPr>
        <w:spacing w:before="9"/>
        <w:jc w:val="both"/>
      </w:pPr>
      <w:r>
        <w:t>Assisted in generating payroll reports for salary processing.</w:t>
      </w:r>
    </w:p>
    <w:p w14:paraId="38D2D733" w14:textId="77777777" w:rsidR="00573426" w:rsidRDefault="00573426" w:rsidP="00573426">
      <w:pPr>
        <w:pStyle w:val="BodyText"/>
        <w:numPr>
          <w:ilvl w:val="0"/>
          <w:numId w:val="11"/>
        </w:numPr>
        <w:spacing w:before="9"/>
        <w:jc w:val="both"/>
      </w:pPr>
      <w:r>
        <w:t>Coordinated with HR and finance departments for data accuracy.</w:t>
      </w:r>
    </w:p>
    <w:p w14:paraId="0B96872A" w14:textId="77777777" w:rsidR="00573426" w:rsidRDefault="00573426" w:rsidP="00573426">
      <w:pPr>
        <w:pStyle w:val="BodyText"/>
        <w:numPr>
          <w:ilvl w:val="0"/>
          <w:numId w:val="11"/>
        </w:numPr>
        <w:spacing w:before="9"/>
        <w:jc w:val="both"/>
      </w:pPr>
      <w:r>
        <w:t>Handled confidential employee records with integrity and discretion.</w:t>
      </w:r>
    </w:p>
    <w:p w14:paraId="0B7B8BDE" w14:textId="7BD993AC" w:rsidR="00573426" w:rsidRPr="00573426" w:rsidRDefault="00573426" w:rsidP="00573426">
      <w:pPr>
        <w:pStyle w:val="BodyText"/>
        <w:numPr>
          <w:ilvl w:val="0"/>
          <w:numId w:val="11"/>
        </w:numPr>
        <w:spacing w:before="9" w:after="2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0" locked="0" layoutInCell="1" allowOverlap="1" wp14:anchorId="054A7396" wp14:editId="2B9924F5">
                <wp:simplePos x="0" y="0"/>
                <wp:positionH relativeFrom="margin">
                  <wp:posOffset>0</wp:posOffset>
                </wp:positionH>
                <wp:positionV relativeFrom="paragraph">
                  <wp:posOffset>175011</wp:posOffset>
                </wp:positionV>
                <wp:extent cx="7315200" cy="45719"/>
                <wp:effectExtent l="0" t="0" r="0" b="0"/>
                <wp:wrapNone/>
                <wp:docPr id="1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152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ACFAB" id="Graphic 1" o:spid="_x0000_s1026" style="position:absolute;margin-left:0;margin-top:13.8pt;width:8in;height:3.6pt;flip:y;z-index:4875975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904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" path="m,l7090409,e" filled="f" strokeweight=".5pt">
                <v:path arrowok="t"/>
                <w10:wrap anchorx="margin"/>
              </v:shape>
            </w:pict>
          </mc:Fallback>
        </mc:AlternateContent>
      </w:r>
      <w:r>
        <w:t>Performed data validation and error correction to maintain record accuracy.</w:t>
      </w:r>
    </w:p>
    <w:p w14:paraId="0870ADC9" w14:textId="172021A5" w:rsidR="00180531" w:rsidRDefault="00180531" w:rsidP="00180531">
      <w:pPr>
        <w:pStyle w:val="Heading1"/>
        <w:spacing w:before="13"/>
        <w:ind w:left="0"/>
        <w:rPr>
          <w:b/>
          <w:color w:val="365F91" w:themeColor="accent1" w:themeShade="BF"/>
          <w:spacing w:val="-2"/>
        </w:rPr>
      </w:pPr>
      <w:r>
        <w:rPr>
          <w:b/>
          <w:color w:val="365F91" w:themeColor="accent1" w:themeShade="BF"/>
          <w:spacing w:val="-2"/>
        </w:rPr>
        <w:t>PROFESSIONAL RESPONSIBILITIES</w:t>
      </w:r>
    </w:p>
    <w:p w14:paraId="46B76373" w14:textId="7C044D16" w:rsidR="00180531" w:rsidRPr="00180531" w:rsidRDefault="00180531" w:rsidP="00180531">
      <w:pPr>
        <w:pStyle w:val="Heading1"/>
        <w:numPr>
          <w:ilvl w:val="0"/>
          <w:numId w:val="14"/>
        </w:numPr>
        <w:spacing w:before="13" w:line="276" w:lineRule="auto"/>
        <w:ind w:right="270"/>
        <w:jc w:val="both"/>
        <w:rPr>
          <w:spacing w:val="-2"/>
          <w:sz w:val="22"/>
          <w:szCs w:val="22"/>
        </w:rPr>
      </w:pPr>
      <w:r w:rsidRPr="00180531">
        <w:rPr>
          <w:spacing w:val="-2"/>
          <w:sz w:val="22"/>
          <w:szCs w:val="22"/>
        </w:rPr>
        <w:t>Routine</w:t>
      </w:r>
      <w:r>
        <w:rPr>
          <w:spacing w:val="-2"/>
          <w:sz w:val="22"/>
          <w:szCs w:val="22"/>
        </w:rPr>
        <w:t xml:space="preserve"> </w:t>
      </w:r>
      <w:r w:rsidRPr="00180531">
        <w:rPr>
          <w:spacing w:val="-2"/>
          <w:sz w:val="22"/>
          <w:szCs w:val="22"/>
        </w:rPr>
        <w:t>field</w:t>
      </w:r>
      <w:r>
        <w:rPr>
          <w:spacing w:val="-2"/>
          <w:sz w:val="22"/>
          <w:szCs w:val="22"/>
        </w:rPr>
        <w:t xml:space="preserve"> </w:t>
      </w:r>
      <w:r w:rsidRPr="00180531">
        <w:rPr>
          <w:spacing w:val="-2"/>
          <w:sz w:val="22"/>
          <w:szCs w:val="22"/>
        </w:rPr>
        <w:t>visit</w:t>
      </w:r>
      <w:r>
        <w:rPr>
          <w:spacing w:val="-2"/>
          <w:sz w:val="22"/>
          <w:szCs w:val="22"/>
        </w:rPr>
        <w:t xml:space="preserve"> </w:t>
      </w:r>
      <w:r w:rsidRPr="00180531">
        <w:rPr>
          <w:spacing w:val="-2"/>
          <w:sz w:val="22"/>
          <w:szCs w:val="22"/>
        </w:rPr>
        <w:t>a</w:t>
      </w:r>
      <w:r w:rsidR="00441445">
        <w:rPr>
          <w:spacing w:val="-2"/>
          <w:sz w:val="22"/>
          <w:szCs w:val="22"/>
        </w:rPr>
        <w:t xml:space="preserve">nd </w:t>
      </w:r>
      <w:r w:rsidRPr="00180531">
        <w:rPr>
          <w:spacing w:val="-2"/>
          <w:sz w:val="22"/>
          <w:szCs w:val="22"/>
        </w:rPr>
        <w:t>equipment</w:t>
      </w:r>
      <w:r>
        <w:rPr>
          <w:spacing w:val="-2"/>
          <w:sz w:val="22"/>
          <w:szCs w:val="22"/>
        </w:rPr>
        <w:t xml:space="preserve"> </w:t>
      </w:r>
      <w:r w:rsidRPr="00180531">
        <w:rPr>
          <w:spacing w:val="-2"/>
          <w:sz w:val="22"/>
          <w:szCs w:val="22"/>
        </w:rPr>
        <w:t>inspection</w:t>
      </w:r>
      <w:r>
        <w:rPr>
          <w:spacing w:val="-2"/>
          <w:sz w:val="22"/>
          <w:szCs w:val="22"/>
        </w:rPr>
        <w:t xml:space="preserve"> </w:t>
      </w:r>
      <w:r w:rsidRPr="00180531">
        <w:rPr>
          <w:spacing w:val="-2"/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 w:rsidRPr="00180531">
        <w:rPr>
          <w:spacing w:val="-2"/>
          <w:sz w:val="22"/>
          <w:szCs w:val="22"/>
        </w:rPr>
        <w:t>check abnormalities.</w:t>
      </w:r>
    </w:p>
    <w:p w14:paraId="742E0DEE" w14:textId="77777777" w:rsidR="00180531" w:rsidRPr="00180531" w:rsidRDefault="00180531" w:rsidP="00180531">
      <w:pPr>
        <w:pStyle w:val="BodyText"/>
        <w:numPr>
          <w:ilvl w:val="0"/>
          <w:numId w:val="14"/>
        </w:numPr>
        <w:spacing w:before="17" w:line="276" w:lineRule="auto"/>
        <w:ind w:right="270"/>
        <w:jc w:val="both"/>
      </w:pPr>
      <w:r w:rsidRPr="00180531">
        <w:t>Controlling</w:t>
      </w:r>
      <w:r w:rsidRPr="00180531">
        <w:rPr>
          <w:spacing w:val="80"/>
        </w:rPr>
        <w:t xml:space="preserve"> </w:t>
      </w:r>
      <w:r w:rsidRPr="00180531">
        <w:t>&amp;</w:t>
      </w:r>
      <w:r w:rsidRPr="00180531">
        <w:rPr>
          <w:spacing w:val="80"/>
        </w:rPr>
        <w:t xml:space="preserve"> </w:t>
      </w:r>
      <w:r w:rsidRPr="00180531">
        <w:t>monitoring</w:t>
      </w:r>
      <w:r w:rsidRPr="00180531">
        <w:rPr>
          <w:spacing w:val="80"/>
        </w:rPr>
        <w:t xml:space="preserve"> </w:t>
      </w:r>
      <w:r w:rsidRPr="00180531">
        <w:t>unit</w:t>
      </w:r>
      <w:r w:rsidRPr="00180531">
        <w:rPr>
          <w:spacing w:val="80"/>
        </w:rPr>
        <w:t xml:space="preserve"> </w:t>
      </w:r>
      <w:r w:rsidRPr="00180531">
        <w:t>parameters</w:t>
      </w:r>
      <w:r w:rsidRPr="00180531">
        <w:rPr>
          <w:spacing w:val="80"/>
        </w:rPr>
        <w:t xml:space="preserve"> </w:t>
      </w:r>
      <w:r w:rsidRPr="00180531">
        <w:t>in</w:t>
      </w:r>
      <w:r w:rsidRPr="00180531">
        <w:rPr>
          <w:spacing w:val="80"/>
        </w:rPr>
        <w:t xml:space="preserve"> </w:t>
      </w:r>
      <w:r w:rsidRPr="00180531">
        <w:t>technically</w:t>
      </w:r>
      <w:r w:rsidRPr="00180531">
        <w:rPr>
          <w:spacing w:val="80"/>
        </w:rPr>
        <w:t xml:space="preserve"> </w:t>
      </w:r>
      <w:r w:rsidRPr="00180531">
        <w:t>safe</w:t>
      </w:r>
      <w:r w:rsidRPr="00180531">
        <w:rPr>
          <w:spacing w:val="80"/>
        </w:rPr>
        <w:t xml:space="preserve"> </w:t>
      </w:r>
      <w:r w:rsidRPr="00180531">
        <w:rPr>
          <w:spacing w:val="-2"/>
        </w:rPr>
        <w:t>manners.</w:t>
      </w:r>
    </w:p>
    <w:p w14:paraId="25D9689C" w14:textId="77777777" w:rsidR="00180531" w:rsidRPr="00180531" w:rsidRDefault="00180531" w:rsidP="00180531">
      <w:pPr>
        <w:pStyle w:val="BodyText"/>
        <w:numPr>
          <w:ilvl w:val="0"/>
          <w:numId w:val="14"/>
        </w:numPr>
        <w:spacing w:line="276" w:lineRule="auto"/>
        <w:ind w:right="270"/>
        <w:jc w:val="both"/>
      </w:pPr>
      <w:r w:rsidRPr="00180531">
        <w:t>Verification</w:t>
      </w:r>
      <w:r w:rsidRPr="00180531">
        <w:rPr>
          <w:spacing w:val="-7"/>
        </w:rPr>
        <w:t xml:space="preserve"> </w:t>
      </w:r>
      <w:r w:rsidRPr="00180531">
        <w:t>of</w:t>
      </w:r>
      <w:r w:rsidRPr="00180531">
        <w:rPr>
          <w:spacing w:val="-6"/>
        </w:rPr>
        <w:t xml:space="preserve"> </w:t>
      </w:r>
      <w:r w:rsidRPr="00180531">
        <w:t>HMI</w:t>
      </w:r>
      <w:r w:rsidRPr="00180531">
        <w:rPr>
          <w:spacing w:val="-6"/>
        </w:rPr>
        <w:t xml:space="preserve"> </w:t>
      </w:r>
      <w:r w:rsidRPr="00180531">
        <w:t>with</w:t>
      </w:r>
      <w:r w:rsidRPr="00180531">
        <w:rPr>
          <w:spacing w:val="-6"/>
        </w:rPr>
        <w:t xml:space="preserve"> </w:t>
      </w:r>
      <w:r w:rsidRPr="00180531">
        <w:t>local</w:t>
      </w:r>
      <w:r w:rsidRPr="00180531">
        <w:rPr>
          <w:spacing w:val="-7"/>
        </w:rPr>
        <w:t xml:space="preserve"> </w:t>
      </w:r>
      <w:r w:rsidRPr="00180531">
        <w:rPr>
          <w:spacing w:val="-2"/>
        </w:rPr>
        <w:t>instrumentation.</w:t>
      </w:r>
    </w:p>
    <w:p w14:paraId="208EF9F9" w14:textId="77777777" w:rsidR="00180531" w:rsidRPr="00180531" w:rsidRDefault="00180531" w:rsidP="00180531">
      <w:pPr>
        <w:pStyle w:val="BodyText"/>
        <w:numPr>
          <w:ilvl w:val="0"/>
          <w:numId w:val="14"/>
        </w:numPr>
        <w:spacing w:before="7" w:line="276" w:lineRule="auto"/>
        <w:ind w:right="270"/>
        <w:jc w:val="both"/>
      </w:pPr>
      <w:r w:rsidRPr="00180531">
        <w:t>Reporting plant status or any abnormalities to senior operator and shift in-charges.</w:t>
      </w:r>
    </w:p>
    <w:p w14:paraId="28187C02" w14:textId="77777777" w:rsidR="00180531" w:rsidRPr="00180531" w:rsidRDefault="00180531" w:rsidP="00180531">
      <w:pPr>
        <w:pStyle w:val="BodyText"/>
        <w:numPr>
          <w:ilvl w:val="0"/>
          <w:numId w:val="14"/>
        </w:numPr>
        <w:spacing w:line="276" w:lineRule="auto"/>
        <w:ind w:right="270"/>
        <w:jc w:val="both"/>
      </w:pPr>
      <w:r w:rsidRPr="00180531">
        <w:t>Participates</w:t>
      </w:r>
      <w:r w:rsidRPr="00180531">
        <w:rPr>
          <w:spacing w:val="26"/>
        </w:rPr>
        <w:t xml:space="preserve"> </w:t>
      </w:r>
      <w:r w:rsidRPr="00180531">
        <w:t>in</w:t>
      </w:r>
      <w:r w:rsidRPr="00180531">
        <w:rPr>
          <w:spacing w:val="27"/>
        </w:rPr>
        <w:t xml:space="preserve"> </w:t>
      </w:r>
      <w:r w:rsidRPr="00180531">
        <w:t>all</w:t>
      </w:r>
      <w:r w:rsidRPr="00180531">
        <w:rPr>
          <w:spacing w:val="27"/>
        </w:rPr>
        <w:t xml:space="preserve"> </w:t>
      </w:r>
      <w:r w:rsidRPr="00180531">
        <w:t>maintenance</w:t>
      </w:r>
      <w:r w:rsidRPr="00180531">
        <w:rPr>
          <w:spacing w:val="27"/>
        </w:rPr>
        <w:t xml:space="preserve"> </w:t>
      </w:r>
      <w:r w:rsidRPr="00180531">
        <w:t>and</w:t>
      </w:r>
      <w:r w:rsidRPr="00180531">
        <w:rPr>
          <w:spacing w:val="27"/>
        </w:rPr>
        <w:t xml:space="preserve"> </w:t>
      </w:r>
      <w:r w:rsidRPr="00180531">
        <w:t>inspection</w:t>
      </w:r>
      <w:r w:rsidRPr="00180531">
        <w:rPr>
          <w:spacing w:val="27"/>
        </w:rPr>
        <w:t xml:space="preserve"> </w:t>
      </w:r>
      <w:r w:rsidRPr="00180531">
        <w:rPr>
          <w:spacing w:val="-2"/>
        </w:rPr>
        <w:t>activities.</w:t>
      </w:r>
    </w:p>
    <w:p w14:paraId="4E5A1531" w14:textId="77777777" w:rsidR="00180531" w:rsidRPr="00180531" w:rsidRDefault="00180531" w:rsidP="00180531">
      <w:pPr>
        <w:pStyle w:val="BodyText"/>
        <w:numPr>
          <w:ilvl w:val="0"/>
          <w:numId w:val="14"/>
        </w:numPr>
        <w:spacing w:before="8" w:line="276" w:lineRule="auto"/>
        <w:ind w:right="270"/>
        <w:jc w:val="both"/>
      </w:pPr>
      <w:r w:rsidRPr="00180531">
        <w:lastRenderedPageBreak/>
        <w:t>Perform</w:t>
      </w:r>
      <w:r w:rsidRPr="00180531">
        <w:rPr>
          <w:spacing w:val="40"/>
        </w:rPr>
        <w:t xml:space="preserve"> </w:t>
      </w:r>
      <w:r w:rsidRPr="00180531">
        <w:t>energy</w:t>
      </w:r>
      <w:r w:rsidRPr="00180531">
        <w:rPr>
          <w:spacing w:val="40"/>
        </w:rPr>
        <w:t xml:space="preserve"> </w:t>
      </w:r>
      <w:r w:rsidRPr="00180531">
        <w:t>isolation</w:t>
      </w:r>
      <w:r w:rsidRPr="00180531">
        <w:rPr>
          <w:spacing w:val="40"/>
        </w:rPr>
        <w:t xml:space="preserve"> </w:t>
      </w:r>
      <w:r w:rsidRPr="00180531">
        <w:t>LOTOTO</w:t>
      </w:r>
      <w:r w:rsidRPr="00180531">
        <w:rPr>
          <w:spacing w:val="40"/>
        </w:rPr>
        <w:t xml:space="preserve"> </w:t>
      </w:r>
      <w:r w:rsidRPr="00180531">
        <w:t>log-out</w:t>
      </w:r>
      <w:r w:rsidRPr="00180531">
        <w:rPr>
          <w:spacing w:val="40"/>
        </w:rPr>
        <w:t xml:space="preserve"> </w:t>
      </w:r>
      <w:r w:rsidRPr="00180531">
        <w:t>tag-out</w:t>
      </w:r>
      <w:r w:rsidRPr="00180531">
        <w:rPr>
          <w:spacing w:val="40"/>
        </w:rPr>
        <w:t xml:space="preserve"> </w:t>
      </w:r>
      <w:r w:rsidRPr="00180531">
        <w:t>&amp;</w:t>
      </w:r>
      <w:r w:rsidRPr="00180531">
        <w:rPr>
          <w:spacing w:val="40"/>
        </w:rPr>
        <w:t xml:space="preserve"> </w:t>
      </w:r>
      <w:r w:rsidRPr="00180531">
        <w:t>try</w:t>
      </w:r>
      <w:r w:rsidRPr="00180531">
        <w:rPr>
          <w:spacing w:val="40"/>
        </w:rPr>
        <w:t xml:space="preserve"> </w:t>
      </w:r>
      <w:r w:rsidRPr="00180531">
        <w:t>out</w:t>
      </w:r>
      <w:r w:rsidRPr="00180531">
        <w:rPr>
          <w:spacing w:val="40"/>
        </w:rPr>
        <w:t xml:space="preserve"> </w:t>
      </w:r>
      <w:r w:rsidRPr="00180531">
        <w:t>of</w:t>
      </w:r>
      <w:r w:rsidRPr="00180531">
        <w:rPr>
          <w:spacing w:val="40"/>
        </w:rPr>
        <w:t xml:space="preserve"> </w:t>
      </w:r>
      <w:r w:rsidRPr="00180531">
        <w:rPr>
          <w:spacing w:val="-2"/>
        </w:rPr>
        <w:t>equipments.</w:t>
      </w:r>
    </w:p>
    <w:p w14:paraId="54B4A7CD" w14:textId="57E53939" w:rsidR="006B79CC" w:rsidRDefault="00180531" w:rsidP="00441445">
      <w:pPr>
        <w:pStyle w:val="BodyText"/>
        <w:numPr>
          <w:ilvl w:val="0"/>
          <w:numId w:val="14"/>
        </w:numPr>
        <w:spacing w:line="276" w:lineRule="auto"/>
        <w:ind w:right="270"/>
        <w:jc w:val="both"/>
      </w:pPr>
      <w:r w:rsidRPr="00180531">
        <w:t>Flushing</w:t>
      </w:r>
      <w:r w:rsidR="00F4637E">
        <w:t xml:space="preserve"> Purgi</w:t>
      </w:r>
      <w:r w:rsidR="00F4637E">
        <w:rPr>
          <w:spacing w:val="-7"/>
        </w:rPr>
        <w:t xml:space="preserve">ng </w:t>
      </w:r>
      <w:r w:rsidRPr="00180531">
        <w:t>Steaming</w:t>
      </w:r>
      <w:r w:rsidRPr="00180531">
        <w:rPr>
          <w:spacing w:val="-7"/>
        </w:rPr>
        <w:t xml:space="preserve"> </w:t>
      </w:r>
      <w:r w:rsidRPr="00180531">
        <w:t>Air</w:t>
      </w:r>
      <w:r w:rsidRPr="00180531">
        <w:rPr>
          <w:spacing w:val="-7"/>
        </w:rPr>
        <w:t xml:space="preserve"> </w:t>
      </w:r>
      <w:r w:rsidRPr="00180531">
        <w:t>blowing</w:t>
      </w:r>
      <w:r w:rsidR="00F4637E">
        <w:t xml:space="preserve"> </w:t>
      </w:r>
      <w:r w:rsidRPr="00180531">
        <w:rPr>
          <w:spacing w:val="-7"/>
        </w:rPr>
        <w:t xml:space="preserve"> </w:t>
      </w:r>
      <w:r w:rsidRPr="00180531">
        <w:t>Nitrogen</w:t>
      </w:r>
      <w:r w:rsidRPr="00180531">
        <w:rPr>
          <w:spacing w:val="-7"/>
        </w:rPr>
        <w:t xml:space="preserve"> </w:t>
      </w:r>
      <w:r w:rsidRPr="00180531">
        <w:t>purging</w:t>
      </w:r>
      <w:r w:rsidR="003F22ED">
        <w:t xml:space="preserve"> Soap </w:t>
      </w:r>
      <w:r w:rsidR="003F22ED">
        <w:rPr>
          <w:spacing w:val="-7"/>
        </w:rPr>
        <w:t xml:space="preserve">testing </w:t>
      </w:r>
      <w:r w:rsidRPr="00180531">
        <w:t>of</w:t>
      </w:r>
      <w:r w:rsidRPr="00180531">
        <w:rPr>
          <w:spacing w:val="-7"/>
        </w:rPr>
        <w:t xml:space="preserve"> </w:t>
      </w:r>
      <w:r w:rsidRPr="00180531">
        <w:t>the</w:t>
      </w:r>
      <w:r w:rsidRPr="00180531">
        <w:rPr>
          <w:spacing w:val="-7"/>
        </w:rPr>
        <w:t xml:space="preserve"> </w:t>
      </w:r>
      <w:r w:rsidRPr="00180531">
        <w:t>system. Understand use P&amp;ID</w:t>
      </w:r>
      <w:r w:rsidR="003F22ED">
        <w:t xml:space="preserve"> </w:t>
      </w:r>
      <w:r w:rsidRPr="00180531">
        <w:t xml:space="preserve">PFD and </w:t>
      </w:r>
      <w:r w:rsidR="00D23460">
        <w:t xml:space="preserve">BFD </w:t>
      </w:r>
      <w:r w:rsidR="00D420A6">
        <w:t xml:space="preserve">MSDS </w:t>
      </w:r>
    </w:p>
    <w:p w14:paraId="70EBE90A" w14:textId="37EE86C3" w:rsidR="00180531" w:rsidRPr="00180531" w:rsidRDefault="00180531" w:rsidP="00180531">
      <w:pPr>
        <w:pStyle w:val="BodyText"/>
        <w:numPr>
          <w:ilvl w:val="0"/>
          <w:numId w:val="14"/>
        </w:numPr>
        <w:spacing w:line="276" w:lineRule="auto"/>
        <w:ind w:right="270"/>
        <w:jc w:val="both"/>
      </w:pPr>
      <w:r w:rsidRPr="00180531">
        <w:t xml:space="preserve"> </w:t>
      </w:r>
      <w:r w:rsidR="00675D12">
        <w:t xml:space="preserve">and Manual and procedures </w:t>
      </w:r>
      <w:r w:rsidRPr="00180531">
        <w:t>of the plant</w:t>
      </w:r>
      <w:r w:rsidR="00675D12">
        <w:t xml:space="preserve"> Top level documents </w:t>
      </w:r>
      <w:r w:rsidR="00E2460F">
        <w:t>Safety critical devices and defeat protocols.</w:t>
      </w:r>
    </w:p>
    <w:p w14:paraId="25582895" w14:textId="77777777" w:rsidR="00180531" w:rsidRPr="00180531" w:rsidRDefault="00180531" w:rsidP="00180531">
      <w:pPr>
        <w:pStyle w:val="BodyText"/>
        <w:numPr>
          <w:ilvl w:val="0"/>
          <w:numId w:val="14"/>
        </w:numPr>
        <w:spacing w:line="276" w:lineRule="auto"/>
        <w:ind w:right="270"/>
        <w:jc w:val="both"/>
      </w:pPr>
      <w:r w:rsidRPr="00180531">
        <w:t>Products</w:t>
      </w:r>
      <w:r w:rsidRPr="00180531">
        <w:rPr>
          <w:spacing w:val="12"/>
        </w:rPr>
        <w:t xml:space="preserve"> </w:t>
      </w:r>
      <w:r w:rsidRPr="00180531">
        <w:t>sampling</w:t>
      </w:r>
      <w:r w:rsidRPr="00180531">
        <w:rPr>
          <w:spacing w:val="12"/>
        </w:rPr>
        <w:t xml:space="preserve"> </w:t>
      </w:r>
      <w:r w:rsidRPr="00180531">
        <w:t>and</w:t>
      </w:r>
      <w:r w:rsidRPr="00180531">
        <w:rPr>
          <w:spacing w:val="12"/>
        </w:rPr>
        <w:t xml:space="preserve"> </w:t>
      </w:r>
      <w:r w:rsidRPr="00180531">
        <w:t>testing</w:t>
      </w:r>
      <w:r w:rsidRPr="00180531">
        <w:rPr>
          <w:spacing w:val="12"/>
        </w:rPr>
        <w:t xml:space="preserve"> </w:t>
      </w:r>
      <w:r w:rsidRPr="00180531">
        <w:t>in</w:t>
      </w:r>
      <w:r w:rsidRPr="00180531">
        <w:rPr>
          <w:spacing w:val="12"/>
        </w:rPr>
        <w:t xml:space="preserve"> </w:t>
      </w:r>
      <w:r w:rsidRPr="00180531">
        <w:rPr>
          <w:spacing w:val="-2"/>
        </w:rPr>
        <w:t>field.</w:t>
      </w:r>
    </w:p>
    <w:p w14:paraId="6DA4CF5E" w14:textId="3E54867D" w:rsidR="00180531" w:rsidRDefault="00180531" w:rsidP="00180531">
      <w:pPr>
        <w:pStyle w:val="BodyText"/>
        <w:numPr>
          <w:ilvl w:val="0"/>
          <w:numId w:val="14"/>
        </w:numPr>
        <w:spacing w:line="276" w:lineRule="auto"/>
        <w:ind w:right="270"/>
        <w:jc w:val="both"/>
      </w:pPr>
      <w:r w:rsidRPr="00180531">
        <w:t>Good</w:t>
      </w:r>
      <w:r w:rsidRPr="00180531">
        <w:rPr>
          <w:spacing w:val="20"/>
        </w:rPr>
        <w:t xml:space="preserve"> </w:t>
      </w:r>
      <w:r w:rsidRPr="00180531">
        <w:t>command</w:t>
      </w:r>
      <w:r w:rsidRPr="00180531">
        <w:rPr>
          <w:spacing w:val="21"/>
        </w:rPr>
        <w:t xml:space="preserve"> </w:t>
      </w:r>
      <w:r w:rsidRPr="00180531">
        <w:t>on</w:t>
      </w:r>
      <w:r w:rsidRPr="00180531">
        <w:rPr>
          <w:spacing w:val="21"/>
        </w:rPr>
        <w:t xml:space="preserve"> </w:t>
      </w:r>
      <w:r w:rsidRPr="00180531">
        <w:t>safe</w:t>
      </w:r>
      <w:r w:rsidRPr="00180531">
        <w:rPr>
          <w:spacing w:val="20"/>
        </w:rPr>
        <w:t xml:space="preserve"> </w:t>
      </w:r>
      <w:r w:rsidRPr="00180531">
        <w:t>start-up</w:t>
      </w:r>
      <w:r w:rsidRPr="00180531">
        <w:rPr>
          <w:spacing w:val="21"/>
        </w:rPr>
        <w:t xml:space="preserve"> </w:t>
      </w:r>
      <w:r w:rsidRPr="00180531">
        <w:t>and</w:t>
      </w:r>
      <w:r w:rsidRPr="00180531">
        <w:rPr>
          <w:spacing w:val="21"/>
        </w:rPr>
        <w:t xml:space="preserve"> </w:t>
      </w:r>
      <w:r w:rsidRPr="00180531">
        <w:t>shut-down</w:t>
      </w:r>
      <w:r w:rsidRPr="00180531">
        <w:rPr>
          <w:spacing w:val="20"/>
        </w:rPr>
        <w:t xml:space="preserve"> </w:t>
      </w:r>
      <w:r w:rsidRPr="00180531">
        <w:t>plant</w:t>
      </w:r>
      <w:r w:rsidRPr="00180531">
        <w:rPr>
          <w:spacing w:val="21"/>
        </w:rPr>
        <w:t xml:space="preserve"> </w:t>
      </w:r>
      <w:r w:rsidRPr="00180531">
        <w:rPr>
          <w:spacing w:val="-2"/>
        </w:rPr>
        <w:t>operation</w:t>
      </w:r>
      <w:r w:rsidR="009F296B">
        <w:rPr>
          <w:spacing w:val="-2"/>
        </w:rPr>
        <w:t>.</w:t>
      </w:r>
    </w:p>
    <w:p w14:paraId="1E323D91" w14:textId="6E512997" w:rsidR="00180531" w:rsidRPr="00180531" w:rsidRDefault="00180531" w:rsidP="00180531">
      <w:pPr>
        <w:pStyle w:val="BodyText"/>
        <w:numPr>
          <w:ilvl w:val="0"/>
          <w:numId w:val="14"/>
        </w:numPr>
        <w:spacing w:after="240" w:line="276" w:lineRule="auto"/>
        <w:ind w:right="2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0" locked="0" layoutInCell="1" allowOverlap="1" wp14:anchorId="35C03650" wp14:editId="166FD1BB">
                <wp:simplePos x="0" y="0"/>
                <wp:positionH relativeFrom="margin">
                  <wp:posOffset>0</wp:posOffset>
                </wp:positionH>
                <wp:positionV relativeFrom="paragraph">
                  <wp:posOffset>390884</wp:posOffset>
                </wp:positionV>
                <wp:extent cx="7315200" cy="45719"/>
                <wp:effectExtent l="0" t="0" r="0" b="0"/>
                <wp:wrapNone/>
                <wp:docPr id="2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152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D2D6" id="Graphic 1" o:spid="_x0000_s1026" style="position:absolute;margin-left:0;margin-top:30.8pt;width:8in;height:3.6pt;flip:y;z-index:4876098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904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" path="m,l7090409,e" filled="f" strokeweight=".5pt">
                <v:path arrowok="t"/>
                <w10:wrap anchorx="margin"/>
              </v:shape>
            </w:pict>
          </mc:Fallback>
        </mc:AlternateContent>
      </w:r>
      <w:r w:rsidRPr="00180531">
        <w:t>Ensure</w:t>
      </w:r>
      <w:r w:rsidRPr="00180531">
        <w:rPr>
          <w:spacing w:val="10"/>
        </w:rPr>
        <w:t xml:space="preserve"> </w:t>
      </w:r>
      <w:r w:rsidRPr="00180531">
        <w:t>incoming</w:t>
      </w:r>
      <w:r w:rsidRPr="00180531">
        <w:rPr>
          <w:spacing w:val="11"/>
        </w:rPr>
        <w:t xml:space="preserve"> </w:t>
      </w:r>
      <w:r w:rsidRPr="00180531">
        <w:t>shift</w:t>
      </w:r>
      <w:r w:rsidRPr="00180531">
        <w:rPr>
          <w:spacing w:val="11"/>
        </w:rPr>
        <w:t xml:space="preserve"> </w:t>
      </w:r>
      <w:r w:rsidRPr="00180531">
        <w:t>operator</w:t>
      </w:r>
      <w:r w:rsidRPr="00180531">
        <w:rPr>
          <w:spacing w:val="11"/>
        </w:rPr>
        <w:t xml:space="preserve"> </w:t>
      </w:r>
      <w:r w:rsidRPr="00180531">
        <w:t>is</w:t>
      </w:r>
      <w:r w:rsidRPr="00180531">
        <w:rPr>
          <w:spacing w:val="11"/>
        </w:rPr>
        <w:t xml:space="preserve"> </w:t>
      </w:r>
      <w:r w:rsidRPr="00180531">
        <w:t>fully</w:t>
      </w:r>
      <w:r w:rsidRPr="00180531">
        <w:rPr>
          <w:spacing w:val="11"/>
        </w:rPr>
        <w:t xml:space="preserve"> </w:t>
      </w:r>
      <w:r w:rsidRPr="00180531">
        <w:t>briefed</w:t>
      </w:r>
      <w:r w:rsidRPr="00180531">
        <w:rPr>
          <w:spacing w:val="11"/>
        </w:rPr>
        <w:t xml:space="preserve"> </w:t>
      </w:r>
      <w:r w:rsidRPr="00180531">
        <w:t>on</w:t>
      </w:r>
      <w:r w:rsidRPr="00180531">
        <w:rPr>
          <w:spacing w:val="10"/>
        </w:rPr>
        <w:t xml:space="preserve"> </w:t>
      </w:r>
      <w:r w:rsidRPr="00180531">
        <w:t>current</w:t>
      </w:r>
      <w:r w:rsidRPr="00180531">
        <w:rPr>
          <w:spacing w:val="11"/>
        </w:rPr>
        <w:t xml:space="preserve"> </w:t>
      </w:r>
      <w:r w:rsidRPr="00180531">
        <w:rPr>
          <w:spacing w:val="-2"/>
        </w:rPr>
        <w:t xml:space="preserve">operating </w:t>
      </w:r>
      <w:r w:rsidRPr="00180531">
        <w:t>status</w:t>
      </w:r>
      <w:r w:rsidRPr="00180531">
        <w:rPr>
          <w:spacing w:val="80"/>
          <w:w w:val="150"/>
        </w:rPr>
        <w:t xml:space="preserve"> </w:t>
      </w:r>
      <w:r w:rsidRPr="00180531">
        <w:t>and</w:t>
      </w:r>
      <w:r w:rsidRPr="00180531">
        <w:rPr>
          <w:spacing w:val="80"/>
          <w:w w:val="150"/>
        </w:rPr>
        <w:t xml:space="preserve"> </w:t>
      </w:r>
      <w:r w:rsidRPr="00180531">
        <w:t>significant</w:t>
      </w:r>
      <w:r w:rsidRPr="00180531">
        <w:rPr>
          <w:spacing w:val="80"/>
          <w:w w:val="150"/>
        </w:rPr>
        <w:t xml:space="preserve"> </w:t>
      </w:r>
      <w:r w:rsidRPr="00180531">
        <w:t>event</w:t>
      </w:r>
      <w:r w:rsidRPr="00180531">
        <w:rPr>
          <w:spacing w:val="80"/>
          <w:w w:val="150"/>
        </w:rPr>
        <w:t xml:space="preserve"> </w:t>
      </w:r>
      <w:r w:rsidRPr="00180531">
        <w:t>during</w:t>
      </w:r>
      <w:r w:rsidRPr="00180531">
        <w:rPr>
          <w:spacing w:val="80"/>
          <w:w w:val="150"/>
        </w:rPr>
        <w:t xml:space="preserve"> </w:t>
      </w:r>
      <w:r w:rsidRPr="00180531">
        <w:t>previous</w:t>
      </w:r>
      <w:r w:rsidRPr="00180531">
        <w:rPr>
          <w:spacing w:val="80"/>
          <w:w w:val="150"/>
        </w:rPr>
        <w:t xml:space="preserve"> </w:t>
      </w:r>
      <w:r w:rsidRPr="00180531">
        <w:t>shift</w:t>
      </w:r>
      <w:r w:rsidRPr="00180531">
        <w:rPr>
          <w:spacing w:val="80"/>
          <w:w w:val="150"/>
        </w:rPr>
        <w:t xml:space="preserve"> </w:t>
      </w:r>
      <w:r w:rsidRPr="00180531">
        <w:t>to</w:t>
      </w:r>
      <w:r w:rsidRPr="00180531">
        <w:rPr>
          <w:spacing w:val="80"/>
          <w:w w:val="150"/>
        </w:rPr>
        <w:t xml:space="preserve"> </w:t>
      </w:r>
      <w:r w:rsidRPr="00180531">
        <w:t>ensure seamless hand-over of responsibilities.</w:t>
      </w:r>
      <w:r w:rsidRPr="00180531">
        <w:rPr>
          <w:noProof/>
        </w:rPr>
        <w:t xml:space="preserve"> </w:t>
      </w:r>
    </w:p>
    <w:p w14:paraId="0BE678A5" w14:textId="0BCDDF55" w:rsidR="00715F8A" w:rsidRDefault="00715F8A" w:rsidP="00E228A5">
      <w:pPr>
        <w:pStyle w:val="Heading1"/>
        <w:spacing w:before="13"/>
        <w:ind w:left="0"/>
        <w:rPr>
          <w:b/>
          <w:color w:val="365F91" w:themeColor="accent1" w:themeShade="BF"/>
          <w:spacing w:val="-2"/>
        </w:rPr>
      </w:pPr>
      <w:r w:rsidRPr="00715F8A">
        <w:rPr>
          <w:b/>
          <w:color w:val="365F91" w:themeColor="accent1" w:themeShade="BF"/>
          <w:spacing w:val="-2"/>
        </w:rPr>
        <w:t>WORKING AREAS</w:t>
      </w:r>
    </w:p>
    <w:p w14:paraId="1A837C56" w14:textId="18964564" w:rsidR="00715F8A" w:rsidRDefault="00715F8A" w:rsidP="00715F8A">
      <w:pPr>
        <w:pStyle w:val="Heading1"/>
        <w:numPr>
          <w:ilvl w:val="0"/>
          <w:numId w:val="15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Compressors screw type (</w:t>
      </w:r>
      <w:r w:rsidR="00E743E7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>Atlas copco</w:t>
      </w:r>
      <w:r w:rsidR="00E743E7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 xml:space="preserve">) </w:t>
      </w:r>
    </w:p>
    <w:p w14:paraId="2BC1AD81" w14:textId="4ADF27F9" w:rsidR="00715F8A" w:rsidRDefault="00715F8A" w:rsidP="00715F8A">
      <w:pPr>
        <w:pStyle w:val="Heading1"/>
        <w:numPr>
          <w:ilvl w:val="0"/>
          <w:numId w:val="15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Pumping stations (</w:t>
      </w:r>
      <w:r w:rsidR="00E743E7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>Centrifugal &amp; PD</w:t>
      </w:r>
      <w:r w:rsidR="00E743E7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 xml:space="preserve">) </w:t>
      </w:r>
    </w:p>
    <w:p w14:paraId="28A2F816" w14:textId="0FF89D02" w:rsidR="00715F8A" w:rsidRDefault="00715F8A" w:rsidP="00715F8A">
      <w:pPr>
        <w:pStyle w:val="Heading1"/>
        <w:numPr>
          <w:ilvl w:val="0"/>
          <w:numId w:val="15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Pressure filter</w:t>
      </w:r>
      <w:r w:rsidR="005E5CD6">
        <w:rPr>
          <w:spacing w:val="-2"/>
          <w:sz w:val="22"/>
        </w:rPr>
        <w:t xml:space="preserve"> Panel Operated </w:t>
      </w:r>
      <w:r w:rsidRPr="00715F8A">
        <w:rPr>
          <w:spacing w:val="-2"/>
          <w:sz w:val="22"/>
        </w:rPr>
        <w:t>(</w:t>
      </w:r>
      <w:r w:rsidR="00E743E7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>Outotec larox finland</w:t>
      </w:r>
      <w:r w:rsidR="00E743E7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>)</w:t>
      </w:r>
    </w:p>
    <w:p w14:paraId="74C20BE3" w14:textId="1936FB8B" w:rsidR="008F1F07" w:rsidRDefault="008F1F07" w:rsidP="00715F8A">
      <w:pPr>
        <w:pStyle w:val="Heading1"/>
        <w:numPr>
          <w:ilvl w:val="0"/>
          <w:numId w:val="15"/>
        </w:numPr>
        <w:spacing w:before="13" w:line="276" w:lineRule="auto"/>
        <w:jc w:val="both"/>
        <w:rPr>
          <w:spacing w:val="-2"/>
          <w:sz w:val="22"/>
        </w:rPr>
      </w:pPr>
      <w:r>
        <w:rPr>
          <w:spacing w:val="-2"/>
          <w:sz w:val="22"/>
        </w:rPr>
        <w:t>Direct fired furnace (</w:t>
      </w:r>
      <w:r w:rsidR="00E743E7">
        <w:rPr>
          <w:spacing w:val="-2"/>
          <w:sz w:val="22"/>
        </w:rPr>
        <w:t xml:space="preserve"> </w:t>
      </w:r>
      <w:r>
        <w:rPr>
          <w:spacing w:val="-2"/>
          <w:sz w:val="22"/>
        </w:rPr>
        <w:t xml:space="preserve">Methane </w:t>
      </w:r>
      <w:r w:rsidR="000F28CC">
        <w:rPr>
          <w:spacing w:val="-2"/>
          <w:sz w:val="22"/>
        </w:rPr>
        <w:t>handling</w:t>
      </w:r>
      <w:r w:rsidR="00E743E7">
        <w:rPr>
          <w:spacing w:val="-2"/>
          <w:sz w:val="22"/>
        </w:rPr>
        <w:t xml:space="preserve"> </w:t>
      </w:r>
      <w:r w:rsidR="000F28CC">
        <w:rPr>
          <w:spacing w:val="-2"/>
          <w:sz w:val="22"/>
        </w:rPr>
        <w:t>)</w:t>
      </w:r>
    </w:p>
    <w:p w14:paraId="284148DD" w14:textId="402010BD" w:rsidR="000F28CC" w:rsidRPr="00715F8A" w:rsidRDefault="000F28CC" w:rsidP="00715F8A">
      <w:pPr>
        <w:pStyle w:val="Heading1"/>
        <w:numPr>
          <w:ilvl w:val="0"/>
          <w:numId w:val="15"/>
        </w:numPr>
        <w:spacing w:before="13" w:line="276" w:lineRule="auto"/>
        <w:jc w:val="both"/>
        <w:rPr>
          <w:spacing w:val="-2"/>
          <w:sz w:val="22"/>
        </w:rPr>
      </w:pPr>
      <w:r>
        <w:rPr>
          <w:spacing w:val="-2"/>
          <w:sz w:val="22"/>
        </w:rPr>
        <w:t>BMS Burner management system operating system.</w:t>
      </w:r>
    </w:p>
    <w:p w14:paraId="0F143F7C" w14:textId="1B3A253B" w:rsidR="00715F8A" w:rsidRPr="00715F8A" w:rsidRDefault="00715F8A" w:rsidP="00715F8A">
      <w:pPr>
        <w:pStyle w:val="Heading1"/>
        <w:numPr>
          <w:ilvl w:val="0"/>
          <w:numId w:val="15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Hydraulic system (</w:t>
      </w:r>
      <w:r w:rsidR="00E743E7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>Operating pressure 250 bar</w:t>
      </w:r>
      <w:r w:rsidR="00E743E7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>) Direct fired furnace</w:t>
      </w:r>
    </w:p>
    <w:p w14:paraId="16D42335" w14:textId="604A1146" w:rsidR="00715F8A" w:rsidRPr="00715F8A" w:rsidRDefault="00715F8A" w:rsidP="00715F8A">
      <w:pPr>
        <w:pStyle w:val="Heading1"/>
        <w:numPr>
          <w:ilvl w:val="0"/>
          <w:numId w:val="15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Blowers and Rotary valves</w:t>
      </w:r>
    </w:p>
    <w:p w14:paraId="234BE60B" w14:textId="112B80A4" w:rsidR="00715F8A" w:rsidRDefault="00715F8A" w:rsidP="00715F8A">
      <w:pPr>
        <w:pStyle w:val="Heading1"/>
        <w:numPr>
          <w:ilvl w:val="0"/>
          <w:numId w:val="15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PRDS (</w:t>
      </w:r>
      <w:r w:rsidR="00E743E7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>Pressure reduce de-super heating system</w:t>
      </w:r>
      <w:r w:rsidR="00E743E7">
        <w:rPr>
          <w:spacing w:val="-2"/>
          <w:sz w:val="22"/>
        </w:rPr>
        <w:t xml:space="preserve"> </w:t>
      </w:r>
      <w:r w:rsidR="00F31F80">
        <w:rPr>
          <w:spacing w:val="-2"/>
          <w:sz w:val="22"/>
        </w:rPr>
        <w:t>)</w:t>
      </w:r>
    </w:p>
    <w:p w14:paraId="635773B4" w14:textId="2AD5ED95" w:rsidR="00715F8A" w:rsidRPr="00715F8A" w:rsidRDefault="00715F8A" w:rsidP="00715F8A">
      <w:pPr>
        <w:pStyle w:val="Heading1"/>
        <w:numPr>
          <w:ilvl w:val="0"/>
          <w:numId w:val="15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Conveyor</w:t>
      </w:r>
      <w:r w:rsidR="000F28CC">
        <w:rPr>
          <w:spacing w:val="-2"/>
          <w:sz w:val="22"/>
        </w:rPr>
        <w:t xml:space="preserve"> Screw </w:t>
      </w:r>
      <w:r w:rsidRPr="00A937CB">
        <w:rPr>
          <w:spacing w:val="-2"/>
          <w:sz w:val="22"/>
        </w:rPr>
        <w:t>belts</w:t>
      </w:r>
    </w:p>
    <w:p w14:paraId="2CFEBD39" w14:textId="2BC19616" w:rsidR="00715F8A" w:rsidRPr="00715F8A" w:rsidRDefault="00715F8A" w:rsidP="001A5416">
      <w:pPr>
        <w:pStyle w:val="Heading1"/>
        <w:numPr>
          <w:ilvl w:val="0"/>
          <w:numId w:val="15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Absorption column</w:t>
      </w:r>
    </w:p>
    <w:p w14:paraId="6EC7C6E3" w14:textId="05335DB0" w:rsidR="00715F8A" w:rsidRDefault="00715F8A" w:rsidP="001A5416">
      <w:pPr>
        <w:pStyle w:val="Heading1"/>
        <w:numPr>
          <w:ilvl w:val="0"/>
          <w:numId w:val="15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 xml:space="preserve">Ammonium nitrate concentration </w:t>
      </w:r>
    </w:p>
    <w:p w14:paraId="039D50A1" w14:textId="77777777" w:rsidR="005B6F45" w:rsidRDefault="00715F8A" w:rsidP="001A5416">
      <w:pPr>
        <w:pStyle w:val="Heading1"/>
        <w:numPr>
          <w:ilvl w:val="0"/>
          <w:numId w:val="15"/>
        </w:numPr>
        <w:spacing w:before="13" w:after="240" w:line="276" w:lineRule="auto"/>
        <w:jc w:val="both"/>
        <w:rPr>
          <w:spacing w:val="-2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0" locked="0" layoutInCell="1" allowOverlap="1" wp14:anchorId="35A6A03F" wp14:editId="4F10F3FE">
                <wp:simplePos x="0" y="0"/>
                <wp:positionH relativeFrom="margin">
                  <wp:posOffset>3230</wp:posOffset>
                </wp:positionH>
                <wp:positionV relativeFrom="paragraph">
                  <wp:posOffset>191991</wp:posOffset>
                </wp:positionV>
                <wp:extent cx="7315200" cy="45719"/>
                <wp:effectExtent l="0" t="0" r="0" b="0"/>
                <wp:wrapNone/>
                <wp:docPr id="3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152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C2D54" id="Graphic 1" o:spid="_x0000_s1026" style="position:absolute;margin-left:.25pt;margin-top:15.1pt;width:8in;height:3.6pt;flip:y;z-index:4876119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904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" path="m,l7090409,e" filled="f" strokeweight=".5pt">
                <v:path arrowok="t"/>
                <w10:wrap anchorx="margin"/>
              </v:shape>
            </w:pict>
          </mc:Fallback>
        </mc:AlternateContent>
      </w:r>
      <w:r>
        <w:rPr>
          <w:spacing w:val="-2"/>
          <w:sz w:val="22"/>
        </w:rPr>
        <w:t>C</w:t>
      </w:r>
      <w:r w:rsidRPr="00715F8A">
        <w:rPr>
          <w:spacing w:val="-2"/>
          <w:sz w:val="22"/>
        </w:rPr>
        <w:t>alcium nitrate conversion</w:t>
      </w:r>
    </w:p>
    <w:p w14:paraId="124D0427" w14:textId="2BFF7E4E" w:rsidR="0007421C" w:rsidRPr="005B6F45" w:rsidRDefault="0007421C" w:rsidP="001A5416">
      <w:pPr>
        <w:pStyle w:val="Heading1"/>
        <w:numPr>
          <w:ilvl w:val="0"/>
          <w:numId w:val="15"/>
        </w:numPr>
        <w:spacing w:before="13" w:after="240" w:line="276" w:lineRule="auto"/>
        <w:jc w:val="both"/>
        <w:rPr>
          <w:spacing w:val="-2"/>
          <w:sz w:val="22"/>
        </w:rPr>
      </w:pPr>
      <w:r w:rsidRPr="005B6F45">
        <w:rPr>
          <w:spacing w:val="-2"/>
          <w:sz w:val="22"/>
        </w:rPr>
        <w:t xml:space="preserve">Lime drying unit </w:t>
      </w:r>
    </w:p>
    <w:p w14:paraId="744575D8" w14:textId="73794558" w:rsidR="0007421C" w:rsidRPr="00715F8A" w:rsidRDefault="0007421C" w:rsidP="001A5416">
      <w:pPr>
        <w:pStyle w:val="Heading1"/>
        <w:numPr>
          <w:ilvl w:val="0"/>
          <w:numId w:val="15"/>
        </w:numPr>
        <w:spacing w:before="13" w:after="240" w:line="276" w:lineRule="auto"/>
        <w:jc w:val="both"/>
        <w:rPr>
          <w:spacing w:val="-2"/>
          <w:sz w:val="22"/>
        </w:rPr>
      </w:pPr>
      <w:r>
        <w:rPr>
          <w:spacing w:val="-2"/>
          <w:sz w:val="22"/>
        </w:rPr>
        <w:t>Lime conv</w:t>
      </w:r>
      <w:r w:rsidR="00B76B95">
        <w:rPr>
          <w:spacing w:val="-2"/>
          <w:sz w:val="22"/>
        </w:rPr>
        <w:t>ey</w:t>
      </w:r>
      <w:r w:rsidR="008E56BD">
        <w:rPr>
          <w:spacing w:val="-2"/>
          <w:sz w:val="22"/>
        </w:rPr>
        <w:t>ing unit</w:t>
      </w:r>
    </w:p>
    <w:p w14:paraId="2AC456B1" w14:textId="77777777" w:rsidR="00E743E7" w:rsidRDefault="00F31F80" w:rsidP="00E743E7">
      <w:pPr>
        <w:pStyle w:val="Heading1"/>
        <w:spacing w:before="5" w:line="367" w:lineRule="exact"/>
        <w:rPr>
          <w:b/>
          <w:color w:val="365F91" w:themeColor="accent1" w:themeShade="BF"/>
          <w:spacing w:val="-2"/>
        </w:rPr>
      </w:pPr>
      <w:r w:rsidRPr="00807B6B">
        <w:rPr>
          <w:b/>
          <w:color w:val="365F91" w:themeColor="accent1" w:themeShade="BF"/>
          <w:spacing w:val="-2"/>
        </w:rPr>
        <w:t>EDUCATION</w:t>
      </w:r>
    </w:p>
    <w:p w14:paraId="0D2A3801" w14:textId="68C1DB81" w:rsidR="00F31F80" w:rsidRPr="00973DD1" w:rsidRDefault="00F31F80" w:rsidP="00E743E7">
      <w:pPr>
        <w:pStyle w:val="Heading1"/>
        <w:spacing w:before="5" w:line="367" w:lineRule="exact"/>
        <w:rPr>
          <w:b/>
          <w:iCs/>
          <w:color w:val="4470C4"/>
          <w:spacing w:val="-2"/>
        </w:rPr>
      </w:pPr>
      <w:r w:rsidRPr="005D6D85">
        <w:rPr>
          <w:b/>
          <w:sz w:val="24"/>
        </w:rPr>
        <w:t>Technical Training College Dahark</w:t>
      </w:r>
      <w:r>
        <w:rPr>
          <w:b/>
          <w:sz w:val="24"/>
        </w:rPr>
        <w:t>i</w:t>
      </w:r>
      <w:r>
        <w:rPr>
          <w:b/>
        </w:rPr>
        <w:tab/>
      </w:r>
      <w:r>
        <w:rPr>
          <w:b/>
        </w:rPr>
        <w:tab/>
      </w:r>
      <w:r w:rsidR="001A5416">
        <w:rPr>
          <w:b/>
        </w:rPr>
        <w:t xml:space="preserve">                                                      </w:t>
      </w:r>
      <w:r>
        <w:rPr>
          <w:b/>
        </w:rPr>
        <w:t xml:space="preserve">  </w:t>
      </w:r>
      <w:r w:rsidR="00973DD1">
        <w:rPr>
          <w:b/>
          <w:iCs/>
          <w:sz w:val="20"/>
        </w:rPr>
        <w:t>2015 - 2018</w:t>
      </w:r>
    </w:p>
    <w:p w14:paraId="27B3465F" w14:textId="6925686E" w:rsidR="00F31F80" w:rsidRDefault="00F31F80" w:rsidP="00973DD1">
      <w:pPr>
        <w:pStyle w:val="BodyText"/>
        <w:spacing w:before="13"/>
      </w:pPr>
      <w:r w:rsidRPr="005D6D85">
        <w:t xml:space="preserve">DAE Chemical </w:t>
      </w:r>
      <w:r>
        <w:t>E</w:t>
      </w:r>
      <w:r w:rsidRPr="005D6D85">
        <w:t>ngineering</w:t>
      </w:r>
    </w:p>
    <w:p w14:paraId="15AE445E" w14:textId="77777777" w:rsidR="00366AED" w:rsidRDefault="00366AED" w:rsidP="00973DD1">
      <w:pPr>
        <w:pStyle w:val="BodyText"/>
        <w:spacing w:before="13"/>
      </w:pPr>
    </w:p>
    <w:p w14:paraId="560BF414" w14:textId="59818245" w:rsidR="004A4C83" w:rsidRPr="00474387" w:rsidRDefault="00F31F80" w:rsidP="00474387">
      <w:pPr>
        <w:pStyle w:val="ListParagraph"/>
        <w:numPr>
          <w:ilvl w:val="0"/>
          <w:numId w:val="21"/>
        </w:numPr>
        <w:tabs>
          <w:tab w:val="left" w:pos="9453"/>
        </w:tabs>
        <w:spacing w:before="119"/>
        <w:rPr>
          <w:b/>
          <w:iCs/>
          <w:sz w:val="20"/>
        </w:rPr>
      </w:pPr>
      <w:r w:rsidRPr="00474387">
        <w:rPr>
          <w:b/>
          <w:sz w:val="24"/>
        </w:rPr>
        <w:t>USMS Mahesro Ghot</w:t>
      </w:r>
      <w:r w:rsidR="00366AED" w:rsidRPr="00474387">
        <w:rPr>
          <w:b/>
          <w:sz w:val="24"/>
        </w:rPr>
        <w:t>ki</w:t>
      </w:r>
      <w:r w:rsidRPr="00474387">
        <w:rPr>
          <w:b/>
        </w:rPr>
        <w:tab/>
        <w:t xml:space="preserve"> </w:t>
      </w:r>
      <w:r w:rsidR="00B96DD8" w:rsidRPr="00474387">
        <w:rPr>
          <w:b/>
          <w:iCs/>
          <w:sz w:val="20"/>
        </w:rPr>
        <w:t xml:space="preserve">2013 </w:t>
      </w:r>
      <w:r w:rsidR="004A4C83" w:rsidRPr="00474387">
        <w:rPr>
          <w:b/>
          <w:iCs/>
          <w:sz w:val="20"/>
        </w:rPr>
        <w:t>–</w:t>
      </w:r>
      <w:r w:rsidR="00B96DD8" w:rsidRPr="00474387">
        <w:rPr>
          <w:b/>
          <w:iCs/>
          <w:sz w:val="20"/>
        </w:rPr>
        <w:t xml:space="preserve"> 2015</w:t>
      </w:r>
    </w:p>
    <w:p w14:paraId="41537143" w14:textId="4AFEA97B" w:rsidR="00F31F80" w:rsidRPr="004A4C83" w:rsidRDefault="00F31F80" w:rsidP="004A4C83">
      <w:pPr>
        <w:tabs>
          <w:tab w:val="left" w:pos="9453"/>
        </w:tabs>
        <w:spacing w:before="119"/>
        <w:rPr>
          <w:b/>
          <w:iCs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0" locked="0" layoutInCell="1" allowOverlap="1" wp14:anchorId="4B80045B" wp14:editId="09340355">
                <wp:simplePos x="0" y="0"/>
                <wp:positionH relativeFrom="margin">
                  <wp:posOffset>0</wp:posOffset>
                </wp:positionH>
                <wp:positionV relativeFrom="paragraph">
                  <wp:posOffset>194530</wp:posOffset>
                </wp:positionV>
                <wp:extent cx="7315200" cy="45085"/>
                <wp:effectExtent l="0" t="0" r="0" b="0"/>
                <wp:wrapNone/>
                <wp:docPr id="1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152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55C1C" id="Graphic 1" o:spid="_x0000_s1026" style="position:absolute;margin-left:0;margin-top:15.3pt;width:8in;height:3.55pt;flip:y;z-index:487620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9040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" path="m,l7090409,e" filled="f" strokeweight=".5pt">
                <v:path arrowok="t"/>
                <w10:wrap anchorx="margin"/>
              </v:shape>
            </w:pict>
          </mc:Fallback>
        </mc:AlternateContent>
      </w:r>
      <w:r w:rsidR="007B59B5">
        <w:t xml:space="preserve">Intermediate </w:t>
      </w:r>
      <w:r>
        <w:t>(</w:t>
      </w:r>
      <w:r w:rsidR="0075465D">
        <w:t xml:space="preserve"> </w:t>
      </w:r>
      <w:r>
        <w:t>pre-engineering</w:t>
      </w:r>
      <w:r w:rsidR="0075465D">
        <w:t xml:space="preserve"> </w:t>
      </w:r>
      <w:r>
        <w:t>)</w:t>
      </w:r>
    </w:p>
    <w:p w14:paraId="5BE81F61" w14:textId="3B798E43" w:rsidR="00715F8A" w:rsidRDefault="00715F8A" w:rsidP="00715F8A">
      <w:pPr>
        <w:pStyle w:val="Heading1"/>
        <w:spacing w:before="13"/>
        <w:ind w:left="0"/>
        <w:rPr>
          <w:b/>
          <w:color w:val="365F91" w:themeColor="accent1" w:themeShade="BF"/>
          <w:spacing w:val="-2"/>
        </w:rPr>
      </w:pPr>
      <w:r w:rsidRPr="00715F8A">
        <w:rPr>
          <w:b/>
          <w:color w:val="365F91" w:themeColor="accent1" w:themeShade="BF"/>
          <w:spacing w:val="-2"/>
        </w:rPr>
        <w:t>SAFETY TRAININGS</w:t>
      </w:r>
    </w:p>
    <w:p w14:paraId="4B9313AD" w14:textId="330EAAE4" w:rsidR="00715F8A" w:rsidRDefault="00715F8A" w:rsidP="00715F8A">
      <w:pPr>
        <w:pStyle w:val="Heading1"/>
        <w:numPr>
          <w:ilvl w:val="0"/>
          <w:numId w:val="16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Permit to work system (</w:t>
      </w:r>
      <w:r w:rsidR="00B63E71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>Cold Hot Confined space and 5 more</w:t>
      </w:r>
      <w:r w:rsidR="00B63E71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 xml:space="preserve">) </w:t>
      </w:r>
    </w:p>
    <w:p w14:paraId="5155F3CA" w14:textId="1660F313" w:rsidR="00715F8A" w:rsidRDefault="00715F8A" w:rsidP="00715F8A">
      <w:pPr>
        <w:pStyle w:val="Heading1"/>
        <w:numPr>
          <w:ilvl w:val="0"/>
          <w:numId w:val="16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Uses of PPEs (</w:t>
      </w:r>
      <w:r w:rsidR="00B63E71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>Helmet Splash goggles Safety shoes</w:t>
      </w:r>
      <w:r w:rsidR="001F5FAE">
        <w:rPr>
          <w:spacing w:val="-2"/>
          <w:sz w:val="22"/>
        </w:rPr>
        <w:t xml:space="preserve"> </w:t>
      </w:r>
      <w:r w:rsidRPr="00715F8A">
        <w:rPr>
          <w:spacing w:val="-2"/>
          <w:sz w:val="22"/>
        </w:rPr>
        <w:t>Chin strip etc</w:t>
      </w:r>
      <w:r w:rsidR="00B63E71">
        <w:rPr>
          <w:spacing w:val="-2"/>
          <w:sz w:val="22"/>
        </w:rPr>
        <w:t xml:space="preserve"> </w:t>
      </w:r>
      <w:r>
        <w:rPr>
          <w:spacing w:val="-2"/>
          <w:sz w:val="22"/>
        </w:rPr>
        <w:t>)</w:t>
      </w:r>
      <w:r w:rsidRPr="00715F8A">
        <w:rPr>
          <w:spacing w:val="-2"/>
          <w:sz w:val="22"/>
        </w:rPr>
        <w:t xml:space="preserve"> </w:t>
      </w:r>
    </w:p>
    <w:p w14:paraId="0A57350E" w14:textId="006DF5D4" w:rsidR="00F778F9" w:rsidRDefault="00715F8A" w:rsidP="00715F8A">
      <w:pPr>
        <w:pStyle w:val="Heading1"/>
        <w:numPr>
          <w:ilvl w:val="0"/>
          <w:numId w:val="16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 xml:space="preserve">Stand by </w:t>
      </w:r>
      <w:r w:rsidR="00F92545">
        <w:rPr>
          <w:spacing w:val="-2"/>
          <w:sz w:val="22"/>
        </w:rPr>
        <w:t>men</w:t>
      </w:r>
    </w:p>
    <w:p w14:paraId="5A3DEB6F" w14:textId="09B7C9E9" w:rsidR="00F92545" w:rsidRPr="00715F8A" w:rsidRDefault="00F92545" w:rsidP="00715F8A">
      <w:pPr>
        <w:pStyle w:val="Heading1"/>
        <w:numPr>
          <w:ilvl w:val="0"/>
          <w:numId w:val="16"/>
        </w:numPr>
        <w:spacing w:before="13" w:line="276" w:lineRule="auto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Fire watchmen </w:t>
      </w:r>
    </w:p>
    <w:p w14:paraId="485E6185" w14:textId="10269432" w:rsidR="00715F8A" w:rsidRPr="00F31F80" w:rsidRDefault="00715F8A" w:rsidP="00F31F80">
      <w:pPr>
        <w:pStyle w:val="Heading1"/>
        <w:numPr>
          <w:ilvl w:val="0"/>
          <w:numId w:val="16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PSM &amp; EMS</w:t>
      </w:r>
      <w:r w:rsidR="00F31F80">
        <w:rPr>
          <w:spacing w:val="-2"/>
          <w:sz w:val="22"/>
        </w:rPr>
        <w:t xml:space="preserve"> </w:t>
      </w:r>
      <w:r w:rsidRPr="00F31F80">
        <w:rPr>
          <w:spacing w:val="-2"/>
          <w:sz w:val="22"/>
        </w:rPr>
        <w:t>First aid</w:t>
      </w:r>
    </w:p>
    <w:p w14:paraId="01C5E1A5" w14:textId="77777777" w:rsidR="00715F8A" w:rsidRDefault="00715F8A" w:rsidP="00715F8A">
      <w:pPr>
        <w:pStyle w:val="Heading1"/>
        <w:numPr>
          <w:ilvl w:val="0"/>
          <w:numId w:val="16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 xml:space="preserve">Process hazards analysis </w:t>
      </w:r>
    </w:p>
    <w:p w14:paraId="613B7296" w14:textId="2DF51501" w:rsidR="00715F8A" w:rsidRDefault="00715F8A" w:rsidP="00715F8A">
      <w:pPr>
        <w:pStyle w:val="Heading1"/>
        <w:numPr>
          <w:ilvl w:val="0"/>
          <w:numId w:val="16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 xml:space="preserve">Pre-start-up safety review </w:t>
      </w:r>
    </w:p>
    <w:p w14:paraId="000F3F9B" w14:textId="77777777" w:rsidR="00715F8A" w:rsidRDefault="00715F8A" w:rsidP="00715F8A">
      <w:pPr>
        <w:pStyle w:val="Heading1"/>
        <w:numPr>
          <w:ilvl w:val="0"/>
          <w:numId w:val="16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 xml:space="preserve">Process safety information </w:t>
      </w:r>
    </w:p>
    <w:p w14:paraId="3BF5239B" w14:textId="7D0FECCE" w:rsidR="009D074B" w:rsidRDefault="009D074B" w:rsidP="00715F8A">
      <w:pPr>
        <w:pStyle w:val="Heading1"/>
        <w:numPr>
          <w:ilvl w:val="0"/>
          <w:numId w:val="16"/>
        </w:numPr>
        <w:spacing w:before="13" w:line="276" w:lineRule="auto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MOC’s Facility </w:t>
      </w:r>
      <w:r w:rsidR="00FF6874">
        <w:rPr>
          <w:spacing w:val="-2"/>
          <w:sz w:val="22"/>
        </w:rPr>
        <w:t xml:space="preserve">Technology &amp; Personnel </w:t>
      </w:r>
    </w:p>
    <w:p w14:paraId="730B8DA1" w14:textId="2FD1F9CF" w:rsidR="00715F8A" w:rsidRDefault="00715F8A" w:rsidP="00715F8A">
      <w:pPr>
        <w:pStyle w:val="Heading1"/>
        <w:numPr>
          <w:ilvl w:val="0"/>
          <w:numId w:val="16"/>
        </w:numPr>
        <w:spacing w:before="13" w:line="276" w:lineRule="auto"/>
        <w:jc w:val="both"/>
        <w:rPr>
          <w:spacing w:val="-2"/>
          <w:sz w:val="22"/>
        </w:rPr>
      </w:pPr>
      <w:r w:rsidRPr="00715F8A">
        <w:rPr>
          <w:spacing w:val="-2"/>
          <w:sz w:val="22"/>
        </w:rPr>
        <w:t>Emergencies level 1 &amp; 2</w:t>
      </w:r>
    </w:p>
    <w:p w14:paraId="05721036" w14:textId="5A409B42" w:rsidR="001223D6" w:rsidRDefault="001223D6" w:rsidP="00F778F9">
      <w:pPr>
        <w:pStyle w:val="Heading1"/>
        <w:spacing w:before="13" w:line="276" w:lineRule="auto"/>
        <w:ind w:left="540"/>
        <w:jc w:val="both"/>
        <w:rPr>
          <w:spacing w:val="-2"/>
          <w:sz w:val="22"/>
        </w:rPr>
      </w:pPr>
    </w:p>
    <w:p w14:paraId="25693A0A" w14:textId="374161F5" w:rsidR="00715F8A" w:rsidRPr="00715F8A" w:rsidRDefault="00715F8A" w:rsidP="00715F8A">
      <w:pPr>
        <w:pStyle w:val="Heading1"/>
        <w:spacing w:before="13" w:line="276" w:lineRule="auto"/>
        <w:jc w:val="both"/>
        <w:rPr>
          <w:spacing w:val="-2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3952" behindDoc="0" locked="0" layoutInCell="1" allowOverlap="1" wp14:anchorId="5FC569BA" wp14:editId="7919201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315200" cy="45719"/>
                <wp:effectExtent l="0" t="0" r="0" b="0"/>
                <wp:wrapNone/>
                <wp:docPr id="3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152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5D61E" id="Graphic 1" o:spid="_x0000_s1026" style="position:absolute;margin-left:0;margin-top:-.05pt;width:8in;height:3.6pt;flip:y;z-index:4876139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904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" path="m,l7090409,e" filled="f" strokeweight=".5pt">
                <v:path arrowok="t"/>
                <w10:wrap anchorx="margin"/>
              </v:shape>
            </w:pict>
          </mc:Fallback>
        </mc:AlternateContent>
      </w:r>
    </w:p>
    <w:p w14:paraId="7F6BCE44" w14:textId="00083E87" w:rsidR="00715F8A" w:rsidRDefault="00715F8A" w:rsidP="00715F8A">
      <w:pPr>
        <w:pStyle w:val="Heading1"/>
        <w:spacing w:before="13"/>
        <w:ind w:left="0"/>
        <w:rPr>
          <w:b/>
          <w:color w:val="365F91" w:themeColor="accent1" w:themeShade="BF"/>
          <w:spacing w:val="-2"/>
        </w:rPr>
      </w:pPr>
      <w:r w:rsidRPr="00715F8A">
        <w:rPr>
          <w:b/>
          <w:color w:val="365F91" w:themeColor="accent1" w:themeShade="BF"/>
          <w:spacing w:val="-2"/>
        </w:rPr>
        <w:t>TURNAROUND EXPERIENCE</w:t>
      </w:r>
    </w:p>
    <w:p w14:paraId="0583EDD7" w14:textId="085D2791" w:rsidR="00715F8A" w:rsidRDefault="00715F8A" w:rsidP="001651FD">
      <w:pPr>
        <w:pStyle w:val="Heading1"/>
        <w:spacing w:before="13" w:line="276" w:lineRule="auto"/>
        <w:ind w:left="540"/>
        <w:rPr>
          <w:spacing w:val="-2"/>
          <w:sz w:val="22"/>
        </w:rPr>
      </w:pPr>
      <w:r w:rsidRPr="00715F8A">
        <w:rPr>
          <w:spacing w:val="-2"/>
          <w:sz w:val="22"/>
        </w:rPr>
        <w:t xml:space="preserve">One annual TA and many start-up shut-downs </w:t>
      </w:r>
    </w:p>
    <w:p w14:paraId="3226E256" w14:textId="09074240" w:rsidR="00715F8A" w:rsidRDefault="00715F8A" w:rsidP="001651FD">
      <w:pPr>
        <w:pStyle w:val="Heading1"/>
        <w:spacing w:before="13" w:line="276" w:lineRule="auto"/>
        <w:ind w:left="540"/>
        <w:rPr>
          <w:spacing w:val="-2"/>
          <w:sz w:val="22"/>
        </w:rPr>
      </w:pPr>
      <w:r w:rsidRPr="00715F8A">
        <w:rPr>
          <w:spacing w:val="-2"/>
          <w:sz w:val="22"/>
        </w:rPr>
        <w:t xml:space="preserve">Critical jobs Vessel entry Inspection Box-up </w:t>
      </w:r>
    </w:p>
    <w:p w14:paraId="35CAA2CF" w14:textId="7BDE573F" w:rsidR="00715F8A" w:rsidRDefault="00715F8A" w:rsidP="001651FD">
      <w:pPr>
        <w:pStyle w:val="Heading1"/>
        <w:spacing w:before="13" w:after="240" w:line="276" w:lineRule="auto"/>
        <w:ind w:left="540"/>
        <w:rPr>
          <w:spacing w:val="-2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0" locked="0" layoutInCell="1" allowOverlap="1" wp14:anchorId="7B3873D4" wp14:editId="77598E11">
                <wp:simplePos x="0" y="0"/>
                <wp:positionH relativeFrom="margin">
                  <wp:posOffset>-44450</wp:posOffset>
                </wp:positionH>
                <wp:positionV relativeFrom="paragraph">
                  <wp:posOffset>214630</wp:posOffset>
                </wp:positionV>
                <wp:extent cx="7315200" cy="45719"/>
                <wp:effectExtent l="0" t="0" r="0" b="0"/>
                <wp:wrapNone/>
                <wp:docPr id="3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152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929F" id="Graphic 1" o:spid="_x0000_s1026" style="position:absolute;margin-left:-3.5pt;margin-top:16.9pt;width:8in;height:3.6pt;flip:y;z-index:4876160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904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" path="m,l7090409,e" filled="f" strokeweight=".5pt">
                <v:path arrowok="t"/>
                <w10:wrap anchorx="margin"/>
              </v:shape>
            </w:pict>
          </mc:Fallback>
        </mc:AlternateContent>
      </w:r>
      <w:r w:rsidRPr="00715F8A">
        <w:rPr>
          <w:spacing w:val="-2"/>
          <w:sz w:val="22"/>
        </w:rPr>
        <w:t>Leak test Pressure and Vacuum test</w:t>
      </w:r>
    </w:p>
    <w:p w14:paraId="1E470FDB" w14:textId="09DDE845" w:rsidR="008674C1" w:rsidRPr="00715F8A" w:rsidRDefault="008674C1" w:rsidP="001651FD">
      <w:pPr>
        <w:pStyle w:val="Heading1"/>
        <w:spacing w:before="13" w:after="240" w:line="276" w:lineRule="auto"/>
        <w:ind w:left="540"/>
        <w:rPr>
          <w:spacing w:val="-2"/>
          <w:sz w:val="22"/>
        </w:rPr>
      </w:pPr>
      <w:r>
        <w:rPr>
          <w:spacing w:val="-2"/>
          <w:sz w:val="22"/>
        </w:rPr>
        <w:t xml:space="preserve">Soap testing </w:t>
      </w:r>
    </w:p>
    <w:p w14:paraId="35A19C39" w14:textId="70BF1FCB" w:rsidR="00950B62" w:rsidRDefault="00950B62" w:rsidP="00715F8A">
      <w:pPr>
        <w:pStyle w:val="Heading1"/>
        <w:spacing w:before="13"/>
        <w:ind w:left="0"/>
        <w:rPr>
          <w:b/>
          <w:color w:val="365F91" w:themeColor="accent1" w:themeShade="BF"/>
          <w:spacing w:val="-2"/>
        </w:rPr>
      </w:pPr>
      <w:r w:rsidRPr="00950B62">
        <w:rPr>
          <w:b/>
          <w:color w:val="365F91" w:themeColor="accent1" w:themeShade="BF"/>
          <w:spacing w:val="-2"/>
        </w:rPr>
        <w:t>EMERGENCIES</w:t>
      </w:r>
      <w:r>
        <w:rPr>
          <w:b/>
          <w:color w:val="365F91" w:themeColor="accent1" w:themeShade="BF"/>
          <w:spacing w:val="-2"/>
        </w:rPr>
        <w:t xml:space="preserve"> HANDLINGS</w:t>
      </w:r>
    </w:p>
    <w:p w14:paraId="685767C4" w14:textId="41626171" w:rsidR="00950B62" w:rsidRDefault="00950B62" w:rsidP="00950B62">
      <w:pPr>
        <w:pStyle w:val="Heading1"/>
        <w:numPr>
          <w:ilvl w:val="0"/>
          <w:numId w:val="18"/>
        </w:numPr>
        <w:spacing w:before="13"/>
        <w:jc w:val="both"/>
        <w:rPr>
          <w:spacing w:val="-2"/>
          <w:sz w:val="22"/>
        </w:rPr>
      </w:pPr>
      <w:r w:rsidRPr="00950B62">
        <w:rPr>
          <w:spacing w:val="-2"/>
          <w:sz w:val="22"/>
        </w:rPr>
        <w:t xml:space="preserve">Power failure </w:t>
      </w:r>
    </w:p>
    <w:p w14:paraId="1841FC37" w14:textId="1292C83B" w:rsidR="00950B62" w:rsidRPr="00950B62" w:rsidRDefault="00950B62" w:rsidP="00950B62">
      <w:pPr>
        <w:pStyle w:val="Heading1"/>
        <w:numPr>
          <w:ilvl w:val="0"/>
          <w:numId w:val="18"/>
        </w:numPr>
        <w:spacing w:before="13"/>
        <w:jc w:val="both"/>
        <w:rPr>
          <w:spacing w:val="-2"/>
          <w:sz w:val="22"/>
        </w:rPr>
      </w:pPr>
      <w:r w:rsidRPr="00950B62">
        <w:rPr>
          <w:spacing w:val="-2"/>
          <w:sz w:val="22"/>
        </w:rPr>
        <w:t>Steam failure</w:t>
      </w:r>
    </w:p>
    <w:p w14:paraId="0BF31B3F" w14:textId="0E596D61" w:rsidR="00950B62" w:rsidRDefault="00950B62" w:rsidP="00950B62">
      <w:pPr>
        <w:pStyle w:val="Heading1"/>
        <w:numPr>
          <w:ilvl w:val="0"/>
          <w:numId w:val="18"/>
        </w:numPr>
        <w:spacing w:before="13"/>
        <w:jc w:val="both"/>
        <w:rPr>
          <w:spacing w:val="-2"/>
          <w:sz w:val="22"/>
        </w:rPr>
      </w:pPr>
      <w:r w:rsidRPr="00950B62">
        <w:rPr>
          <w:spacing w:val="-2"/>
          <w:sz w:val="22"/>
        </w:rPr>
        <w:t xml:space="preserve">Cooling water failure </w:t>
      </w:r>
    </w:p>
    <w:p w14:paraId="3F4CB170" w14:textId="73C8CB71" w:rsidR="00950B62" w:rsidRDefault="00950B62" w:rsidP="00950B62">
      <w:pPr>
        <w:pStyle w:val="Heading1"/>
        <w:numPr>
          <w:ilvl w:val="0"/>
          <w:numId w:val="18"/>
        </w:numPr>
        <w:spacing w:before="13"/>
        <w:jc w:val="both"/>
        <w:rPr>
          <w:spacing w:val="-2"/>
          <w:sz w:val="22"/>
        </w:rPr>
      </w:pPr>
      <w:r w:rsidRPr="00950B62">
        <w:rPr>
          <w:spacing w:val="-2"/>
          <w:sz w:val="22"/>
        </w:rPr>
        <w:t xml:space="preserve">Instrument air failure </w:t>
      </w:r>
    </w:p>
    <w:p w14:paraId="6EA09E99" w14:textId="1BC60426" w:rsidR="00950B62" w:rsidRPr="00950B62" w:rsidRDefault="00950B62" w:rsidP="00950B62">
      <w:pPr>
        <w:pStyle w:val="Heading1"/>
        <w:numPr>
          <w:ilvl w:val="0"/>
          <w:numId w:val="18"/>
        </w:numPr>
        <w:spacing w:before="13" w:after="240"/>
        <w:jc w:val="both"/>
        <w:rPr>
          <w:spacing w:val="-2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0" locked="0" layoutInCell="1" allowOverlap="1" wp14:anchorId="138DF1E9" wp14:editId="6EFD3962">
                <wp:simplePos x="0" y="0"/>
                <wp:positionH relativeFrom="margin">
                  <wp:posOffset>-44395</wp:posOffset>
                </wp:positionH>
                <wp:positionV relativeFrom="paragraph">
                  <wp:posOffset>193647</wp:posOffset>
                </wp:positionV>
                <wp:extent cx="7315200" cy="45719"/>
                <wp:effectExtent l="0" t="0" r="0" b="0"/>
                <wp:wrapNone/>
                <wp:docPr id="3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152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14074" id="Graphic 1" o:spid="_x0000_s1026" style="position:absolute;margin-left:-3.5pt;margin-top:15.25pt;width:8in;height:3.6pt;flip:y;z-index:487618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904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" path="m,l7090409,e" filled="f" strokeweight=".5pt">
                <v:path arrowok="t"/>
                <w10:wrap anchorx="margin"/>
              </v:shape>
            </w:pict>
          </mc:Fallback>
        </mc:AlternateContent>
      </w:r>
      <w:r w:rsidRPr="00950B62">
        <w:rPr>
          <w:spacing w:val="-2"/>
          <w:sz w:val="22"/>
        </w:rPr>
        <w:t>Black out</w:t>
      </w:r>
    </w:p>
    <w:p w14:paraId="54D9FB84" w14:textId="6347E884" w:rsidR="007339C0" w:rsidRPr="00807B6B" w:rsidRDefault="00E3481E" w:rsidP="00E228A5">
      <w:pPr>
        <w:pStyle w:val="Heading1"/>
        <w:spacing w:before="42"/>
        <w:rPr>
          <w:b/>
          <w:color w:val="365F91" w:themeColor="accent1" w:themeShade="BF"/>
          <w:spacing w:val="-2"/>
        </w:rPr>
      </w:pPr>
      <w:r w:rsidRPr="00807B6B">
        <w:rPr>
          <w:b/>
          <w:color w:val="365F91" w:themeColor="accent1" w:themeShade="BF"/>
          <w:spacing w:val="-2"/>
        </w:rPr>
        <w:t>SKILLS</w:t>
      </w:r>
    </w:p>
    <w:p w14:paraId="286210AE" w14:textId="5FB0320A" w:rsidR="00025438" w:rsidRPr="00F31F80" w:rsidRDefault="00F31F80" w:rsidP="00F31F80">
      <w:pPr>
        <w:tabs>
          <w:tab w:val="left" w:pos="926"/>
        </w:tabs>
        <w:spacing w:line="364" w:lineRule="exact"/>
        <w:rPr>
          <w:sz w:val="24"/>
        </w:rPr>
      </w:pPr>
      <w:r>
        <w:rPr>
          <w:b/>
          <w:sz w:val="24"/>
        </w:rPr>
        <w:t xml:space="preserve">      </w:t>
      </w:r>
      <w:r w:rsidR="00E3481E" w:rsidRPr="00F31F80">
        <w:rPr>
          <w:b/>
          <w:sz w:val="24"/>
        </w:rPr>
        <w:t>Soft</w:t>
      </w:r>
      <w:r w:rsidR="00E3481E" w:rsidRPr="00F31F80">
        <w:rPr>
          <w:b/>
          <w:spacing w:val="-8"/>
          <w:sz w:val="24"/>
        </w:rPr>
        <w:t xml:space="preserve"> </w:t>
      </w:r>
      <w:r w:rsidR="006915FC" w:rsidRPr="00F31F80">
        <w:rPr>
          <w:b/>
          <w:sz w:val="24"/>
        </w:rPr>
        <w:t>S</w:t>
      </w:r>
      <w:r w:rsidR="00E3481E" w:rsidRPr="00F31F80">
        <w:rPr>
          <w:b/>
          <w:sz w:val="24"/>
        </w:rPr>
        <w:t>kills</w:t>
      </w:r>
    </w:p>
    <w:p w14:paraId="2221393F" w14:textId="6B5B30FB" w:rsidR="007339C0" w:rsidRDefault="00E3481E" w:rsidP="001651FD">
      <w:pPr>
        <w:pStyle w:val="ListParagraph"/>
        <w:numPr>
          <w:ilvl w:val="0"/>
          <w:numId w:val="20"/>
        </w:numPr>
        <w:tabs>
          <w:tab w:val="left" w:pos="926"/>
        </w:tabs>
        <w:spacing w:line="364" w:lineRule="exact"/>
      </w:pPr>
      <w:r>
        <w:t>Proficient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Office</w:t>
      </w:r>
      <w:r>
        <w:rPr>
          <w:spacing w:val="-6"/>
        </w:rPr>
        <w:t xml:space="preserve"> </w:t>
      </w:r>
      <w:r w:rsidR="006915FC">
        <w:t>Word</w:t>
      </w:r>
      <w:r w:rsidR="00256EB4">
        <w:t xml:space="preserve"> </w:t>
      </w:r>
      <w:r w:rsidR="006915FC">
        <w:t>Excel</w:t>
      </w:r>
      <w:r w:rsidR="00256EB4">
        <w:t xml:space="preserve"> </w:t>
      </w:r>
      <w:r w:rsidR="006915FC">
        <w:t>PowerPoint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14:paraId="73A4CA3C" w14:textId="0654E9C5" w:rsidR="00025438" w:rsidRPr="00F31F80" w:rsidRDefault="00F31F80" w:rsidP="00F31F80">
      <w:pPr>
        <w:tabs>
          <w:tab w:val="left" w:pos="926"/>
        </w:tabs>
        <w:spacing w:line="365" w:lineRule="exact"/>
        <w:rPr>
          <w:sz w:val="24"/>
        </w:rPr>
      </w:pPr>
      <w:r>
        <w:rPr>
          <w:b/>
          <w:sz w:val="24"/>
        </w:rPr>
        <w:t xml:space="preserve">      </w:t>
      </w:r>
      <w:r w:rsidR="00E3481E" w:rsidRPr="00F31F80">
        <w:rPr>
          <w:b/>
          <w:sz w:val="24"/>
        </w:rPr>
        <w:t>Personal</w:t>
      </w:r>
      <w:r w:rsidR="00E3481E" w:rsidRPr="00F31F80">
        <w:rPr>
          <w:b/>
          <w:spacing w:val="-10"/>
          <w:sz w:val="24"/>
        </w:rPr>
        <w:t xml:space="preserve"> </w:t>
      </w:r>
      <w:r w:rsidR="006915FC" w:rsidRPr="00F31F80">
        <w:rPr>
          <w:b/>
          <w:sz w:val="24"/>
        </w:rPr>
        <w:t>S</w:t>
      </w:r>
      <w:r w:rsidR="00E3481E" w:rsidRPr="00F31F80">
        <w:rPr>
          <w:b/>
          <w:sz w:val="24"/>
        </w:rPr>
        <w:t>kills</w:t>
      </w:r>
    </w:p>
    <w:p w14:paraId="73B72CE0" w14:textId="2EF94175" w:rsidR="008644D9" w:rsidRDefault="00E3481E" w:rsidP="008759A3">
      <w:pPr>
        <w:pStyle w:val="ListParagraph"/>
        <w:numPr>
          <w:ilvl w:val="0"/>
          <w:numId w:val="19"/>
        </w:numPr>
        <w:tabs>
          <w:tab w:val="left" w:pos="926"/>
        </w:tabs>
        <w:spacing w:line="365" w:lineRule="exact"/>
      </w:pPr>
      <w:r>
        <w:t>Communication</w:t>
      </w:r>
      <w:r>
        <w:rPr>
          <w:spacing w:val="-9"/>
        </w:rPr>
        <w:t xml:space="preserve"> </w:t>
      </w:r>
      <w:r>
        <w:t>Time-management</w:t>
      </w:r>
      <w:r>
        <w:rPr>
          <w:spacing w:val="-10"/>
        </w:rPr>
        <w:t xml:space="preserve"> </w:t>
      </w:r>
      <w:r>
        <w:t>Adaptability</w:t>
      </w:r>
      <w:r>
        <w:rPr>
          <w:spacing w:val="-9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solving</w:t>
      </w:r>
      <w:r>
        <w:rPr>
          <w:spacing w:val="-7"/>
        </w:rPr>
        <w:t xml:space="preserve"> </w:t>
      </w:r>
      <w:r>
        <w:t>Analytical</w:t>
      </w:r>
      <w:r>
        <w:rPr>
          <w:spacing w:val="-5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rPr>
          <w:spacing w:val="-2"/>
        </w:rPr>
        <w:t>Teamwor</w:t>
      </w:r>
      <w:r w:rsidR="008644D9">
        <w:rPr>
          <w:spacing w:val="-2"/>
        </w:rPr>
        <w:t>k.</w:t>
      </w:r>
    </w:p>
    <w:p w14:paraId="16FBC733" w14:textId="20739902" w:rsidR="008644D9" w:rsidRDefault="00FB039C" w:rsidP="005A102A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0" locked="0" layoutInCell="1" allowOverlap="1" wp14:anchorId="0DC1B25A" wp14:editId="63E3D09F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7315200" cy="45719"/>
                <wp:effectExtent l="0" t="0" r="0" b="0"/>
                <wp:wrapNone/>
                <wp:docPr id="1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152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4275" id="Graphic 1" o:spid="_x0000_s1026" style="position:absolute;margin-left:524.8pt;margin-top:1.45pt;width:8in;height:3.6pt;flip:y;z-index:4876016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70904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" path="m,l7090409,e" filled="f" strokeweight=".5pt">
                <v:path arrowok="t"/>
                <w10:wrap anchorx="margin"/>
              </v:shape>
            </w:pict>
          </mc:Fallback>
        </mc:AlternateContent>
      </w:r>
    </w:p>
    <w:p w14:paraId="0B424472" w14:textId="1E1972E0" w:rsidR="00025438" w:rsidRPr="00807B6B" w:rsidRDefault="00025438" w:rsidP="00E92172">
      <w:pPr>
        <w:pStyle w:val="Heading1"/>
        <w:spacing w:before="42" w:line="276" w:lineRule="auto"/>
        <w:rPr>
          <w:b/>
          <w:color w:val="365F91" w:themeColor="accent1" w:themeShade="BF"/>
          <w:spacing w:val="-2"/>
        </w:rPr>
      </w:pPr>
      <w:r w:rsidRPr="00807B6B">
        <w:rPr>
          <w:b/>
          <w:color w:val="365F91" w:themeColor="accent1" w:themeShade="BF"/>
          <w:spacing w:val="-2"/>
        </w:rPr>
        <w:t>LANGUAGES</w:t>
      </w:r>
    </w:p>
    <w:p w14:paraId="5158B286" w14:textId="69D5E98A" w:rsidR="00025438" w:rsidRDefault="00025438" w:rsidP="00E92172">
      <w:pPr>
        <w:pStyle w:val="Heading1"/>
        <w:numPr>
          <w:ilvl w:val="0"/>
          <w:numId w:val="8"/>
        </w:numPr>
        <w:spacing w:before="42" w:line="276" w:lineRule="auto"/>
        <w:rPr>
          <w:color w:val="000000" w:themeColor="text1"/>
          <w:spacing w:val="-2"/>
          <w:sz w:val="24"/>
        </w:rPr>
      </w:pPr>
      <w:r>
        <w:rPr>
          <w:color w:val="000000" w:themeColor="text1"/>
          <w:spacing w:val="-2"/>
          <w:sz w:val="24"/>
        </w:rPr>
        <w:t>English</w:t>
      </w:r>
    </w:p>
    <w:p w14:paraId="05568F1A" w14:textId="532809E8" w:rsidR="007C4FC6" w:rsidRDefault="00025438" w:rsidP="00E92172">
      <w:pPr>
        <w:pStyle w:val="Heading1"/>
        <w:numPr>
          <w:ilvl w:val="0"/>
          <w:numId w:val="8"/>
        </w:numPr>
        <w:spacing w:before="42" w:line="276" w:lineRule="auto"/>
        <w:rPr>
          <w:color w:val="000000" w:themeColor="text1"/>
          <w:spacing w:val="-2"/>
          <w:sz w:val="24"/>
        </w:rPr>
      </w:pPr>
      <w:r>
        <w:rPr>
          <w:color w:val="000000" w:themeColor="text1"/>
          <w:spacing w:val="-2"/>
          <w:sz w:val="24"/>
        </w:rPr>
        <w:t>Urdu</w:t>
      </w:r>
    </w:p>
    <w:p w14:paraId="1C88E741" w14:textId="714E740A" w:rsidR="00180531" w:rsidRDefault="00180531" w:rsidP="00E92172">
      <w:pPr>
        <w:pStyle w:val="Heading1"/>
        <w:numPr>
          <w:ilvl w:val="0"/>
          <w:numId w:val="8"/>
        </w:numPr>
        <w:spacing w:before="42" w:line="276" w:lineRule="auto"/>
        <w:rPr>
          <w:color w:val="000000" w:themeColor="text1"/>
          <w:spacing w:val="-2"/>
          <w:sz w:val="24"/>
        </w:rPr>
      </w:pPr>
      <w:r>
        <w:rPr>
          <w:color w:val="000000" w:themeColor="text1"/>
          <w:spacing w:val="-2"/>
          <w:sz w:val="24"/>
        </w:rPr>
        <w:t>Punjabi</w:t>
      </w:r>
    </w:p>
    <w:p w14:paraId="4E20CD5F" w14:textId="4210F7BA" w:rsidR="00180531" w:rsidRPr="00ED0E00" w:rsidRDefault="00F31F80" w:rsidP="00F31F80">
      <w:pPr>
        <w:pStyle w:val="Heading1"/>
        <w:numPr>
          <w:ilvl w:val="0"/>
          <w:numId w:val="8"/>
        </w:numPr>
        <w:spacing w:before="42" w:after="240" w:line="276" w:lineRule="auto"/>
        <w:rPr>
          <w:color w:val="000000" w:themeColor="text1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0" locked="0" layoutInCell="1" allowOverlap="1" wp14:anchorId="04BA02E0" wp14:editId="6266C5AC">
                <wp:simplePos x="0" y="0"/>
                <wp:positionH relativeFrom="margin">
                  <wp:posOffset>-1715</wp:posOffset>
                </wp:positionH>
                <wp:positionV relativeFrom="paragraph">
                  <wp:posOffset>259245</wp:posOffset>
                </wp:positionV>
                <wp:extent cx="7315200" cy="45719"/>
                <wp:effectExtent l="0" t="0" r="0" b="0"/>
                <wp:wrapNone/>
                <wp:docPr id="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152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DE957" id="Graphic 1" o:spid="_x0000_s1026" style="position:absolute;margin-left:-.15pt;margin-top:20.4pt;width:8in;height:3.6pt;flip:y;z-index:4876037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904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" path="m,l7090409,e" filled="f" strokeweight=".5pt">
                <v:path arrowok="t"/>
                <w10:wrap anchorx="margin"/>
              </v:shape>
            </w:pict>
          </mc:Fallback>
        </mc:AlternateContent>
      </w:r>
      <w:r w:rsidR="00180531">
        <w:rPr>
          <w:color w:val="000000" w:themeColor="text1"/>
          <w:spacing w:val="-2"/>
          <w:sz w:val="24"/>
        </w:rPr>
        <w:t>Sindhi</w:t>
      </w:r>
    </w:p>
    <w:p w14:paraId="60D3C973" w14:textId="528ECFFB" w:rsidR="00E228A5" w:rsidRPr="00807B6B" w:rsidRDefault="00E228A5" w:rsidP="00E92172">
      <w:pPr>
        <w:pStyle w:val="Heading1"/>
        <w:spacing w:before="42" w:line="276" w:lineRule="auto"/>
        <w:ind w:left="0"/>
        <w:rPr>
          <w:b/>
          <w:color w:val="365F91" w:themeColor="accent1" w:themeShade="BF"/>
          <w:spacing w:val="-2"/>
        </w:rPr>
      </w:pPr>
      <w:r w:rsidRPr="00807B6B">
        <w:rPr>
          <w:b/>
          <w:color w:val="365F91" w:themeColor="accent1" w:themeShade="BF"/>
          <w:spacing w:val="-2"/>
        </w:rPr>
        <w:t>REFERENCES</w:t>
      </w:r>
    </w:p>
    <w:p w14:paraId="10E29DFE" w14:textId="1E4E6139" w:rsidR="00E228A5" w:rsidRPr="00ED0E00" w:rsidRDefault="00E228A5" w:rsidP="00E92172">
      <w:pPr>
        <w:pStyle w:val="Heading1"/>
        <w:spacing w:before="42" w:after="240" w:line="276" w:lineRule="auto"/>
        <w:ind w:left="0"/>
        <w:jc w:val="both"/>
        <w:rPr>
          <w:spacing w:val="-2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0" locked="0" layoutInCell="1" allowOverlap="1" wp14:anchorId="6ED7075C" wp14:editId="0D8D1890">
                <wp:simplePos x="0" y="0"/>
                <wp:positionH relativeFrom="margin">
                  <wp:posOffset>0</wp:posOffset>
                </wp:positionH>
                <wp:positionV relativeFrom="paragraph">
                  <wp:posOffset>294005</wp:posOffset>
                </wp:positionV>
                <wp:extent cx="7315200" cy="45719"/>
                <wp:effectExtent l="0" t="0" r="0" b="0"/>
                <wp:wrapNone/>
                <wp:docPr id="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3152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0409">
                              <a:moveTo>
                                <a:pt x="0" y="0"/>
                              </a:moveTo>
                              <a:lnTo>
                                <a:pt x="7090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7C80F" id="Graphic 1" o:spid="_x0000_s1026" style="position:absolute;margin-left:0;margin-top:23.15pt;width:8in;height:3.6pt;flip:y;z-index:4876057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0904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" path="m,l7090409,e" filled="f" strokeweight=".5pt">
                <v:path arrowok="t"/>
                <w10:wrap anchorx="margin"/>
              </v:shape>
            </w:pict>
          </mc:Fallback>
        </mc:AlternateContent>
      </w:r>
      <w:r>
        <w:rPr>
          <w:spacing w:val="-2"/>
          <w:sz w:val="22"/>
        </w:rPr>
        <w:t>References will be furnished on demand.</w:t>
      </w:r>
    </w:p>
    <w:sectPr w:rsidR="00E228A5" w:rsidRPr="00ED0E00">
      <w:type w:val="continuous"/>
      <w:pgSz w:w="12240" w:h="15840"/>
      <w:pgMar w:top="5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67B"/>
    <w:multiLevelType w:val="hybridMultilevel"/>
    <w:tmpl w:val="1BAABDF2"/>
    <w:lvl w:ilvl="0" w:tplc="77E897A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5C81"/>
    <w:multiLevelType w:val="hybridMultilevel"/>
    <w:tmpl w:val="19240406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12B67C4C"/>
    <w:multiLevelType w:val="hybridMultilevel"/>
    <w:tmpl w:val="8A4C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3A4B"/>
    <w:multiLevelType w:val="hybridMultilevel"/>
    <w:tmpl w:val="2E4C6D70"/>
    <w:lvl w:ilvl="0" w:tplc="8770471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A7DCB"/>
    <w:multiLevelType w:val="hybridMultilevel"/>
    <w:tmpl w:val="3058FF1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8C5794B"/>
    <w:multiLevelType w:val="hybridMultilevel"/>
    <w:tmpl w:val="EB3E509C"/>
    <w:lvl w:ilvl="0" w:tplc="77E897A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1403"/>
    <w:multiLevelType w:val="hybridMultilevel"/>
    <w:tmpl w:val="BCD6D92C"/>
    <w:lvl w:ilvl="0" w:tplc="29561066">
      <w:numFmt w:val="bullet"/>
      <w:lvlText w:val="•"/>
      <w:lvlJc w:val="left"/>
      <w:pPr>
        <w:ind w:left="926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32"/>
        <w:szCs w:val="32"/>
        <w:lang w:val="en-US" w:eastAsia="en-US" w:bidi="ar-SA"/>
      </w:rPr>
    </w:lvl>
    <w:lvl w:ilvl="1" w:tplc="984C1A00">
      <w:numFmt w:val="bullet"/>
      <w:lvlText w:val="•"/>
      <w:lvlJc w:val="left"/>
      <w:pPr>
        <w:ind w:left="1980" w:hanging="363"/>
      </w:pPr>
      <w:rPr>
        <w:rFonts w:hint="default"/>
        <w:lang w:val="en-US" w:eastAsia="en-US" w:bidi="ar-SA"/>
      </w:rPr>
    </w:lvl>
    <w:lvl w:ilvl="2" w:tplc="D5A000C6">
      <w:numFmt w:val="bullet"/>
      <w:lvlText w:val="•"/>
      <w:lvlJc w:val="left"/>
      <w:pPr>
        <w:ind w:left="3040" w:hanging="363"/>
      </w:pPr>
      <w:rPr>
        <w:rFonts w:hint="default"/>
        <w:lang w:val="en-US" w:eastAsia="en-US" w:bidi="ar-SA"/>
      </w:rPr>
    </w:lvl>
    <w:lvl w:ilvl="3" w:tplc="23887EBA">
      <w:numFmt w:val="bullet"/>
      <w:lvlText w:val="•"/>
      <w:lvlJc w:val="left"/>
      <w:pPr>
        <w:ind w:left="4100" w:hanging="363"/>
      </w:pPr>
      <w:rPr>
        <w:rFonts w:hint="default"/>
        <w:lang w:val="en-US" w:eastAsia="en-US" w:bidi="ar-SA"/>
      </w:rPr>
    </w:lvl>
    <w:lvl w:ilvl="4" w:tplc="049886D2">
      <w:numFmt w:val="bullet"/>
      <w:lvlText w:val="•"/>
      <w:lvlJc w:val="left"/>
      <w:pPr>
        <w:ind w:left="5160" w:hanging="363"/>
      </w:pPr>
      <w:rPr>
        <w:rFonts w:hint="default"/>
        <w:lang w:val="en-US" w:eastAsia="en-US" w:bidi="ar-SA"/>
      </w:rPr>
    </w:lvl>
    <w:lvl w:ilvl="5" w:tplc="B4607EF6">
      <w:numFmt w:val="bullet"/>
      <w:lvlText w:val="•"/>
      <w:lvlJc w:val="left"/>
      <w:pPr>
        <w:ind w:left="6220" w:hanging="363"/>
      </w:pPr>
      <w:rPr>
        <w:rFonts w:hint="default"/>
        <w:lang w:val="en-US" w:eastAsia="en-US" w:bidi="ar-SA"/>
      </w:rPr>
    </w:lvl>
    <w:lvl w:ilvl="6" w:tplc="38EE7096">
      <w:numFmt w:val="bullet"/>
      <w:lvlText w:val="•"/>
      <w:lvlJc w:val="left"/>
      <w:pPr>
        <w:ind w:left="7280" w:hanging="363"/>
      </w:pPr>
      <w:rPr>
        <w:rFonts w:hint="default"/>
        <w:lang w:val="en-US" w:eastAsia="en-US" w:bidi="ar-SA"/>
      </w:rPr>
    </w:lvl>
    <w:lvl w:ilvl="7" w:tplc="A6D832BE">
      <w:numFmt w:val="bullet"/>
      <w:lvlText w:val="•"/>
      <w:lvlJc w:val="left"/>
      <w:pPr>
        <w:ind w:left="8340" w:hanging="363"/>
      </w:pPr>
      <w:rPr>
        <w:rFonts w:hint="default"/>
        <w:lang w:val="en-US" w:eastAsia="en-US" w:bidi="ar-SA"/>
      </w:rPr>
    </w:lvl>
    <w:lvl w:ilvl="8" w:tplc="1EE480CE">
      <w:numFmt w:val="bullet"/>
      <w:lvlText w:val="•"/>
      <w:lvlJc w:val="left"/>
      <w:pPr>
        <w:ind w:left="9400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2CE757C5"/>
    <w:multiLevelType w:val="hybridMultilevel"/>
    <w:tmpl w:val="DB74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27F51"/>
    <w:multiLevelType w:val="hybridMultilevel"/>
    <w:tmpl w:val="5A3C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E44AC"/>
    <w:multiLevelType w:val="hybridMultilevel"/>
    <w:tmpl w:val="B504D540"/>
    <w:lvl w:ilvl="0" w:tplc="77E897A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FD4208E"/>
    <w:multiLevelType w:val="hybridMultilevel"/>
    <w:tmpl w:val="1B78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57729"/>
    <w:multiLevelType w:val="hybridMultilevel"/>
    <w:tmpl w:val="7548AF9C"/>
    <w:lvl w:ilvl="0" w:tplc="77E897A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866F8"/>
    <w:multiLevelType w:val="hybridMultilevel"/>
    <w:tmpl w:val="1C1E2676"/>
    <w:lvl w:ilvl="0" w:tplc="77E897A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E380D"/>
    <w:multiLevelType w:val="hybridMultilevel"/>
    <w:tmpl w:val="DEAE7C74"/>
    <w:lvl w:ilvl="0" w:tplc="FF2259F8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B773E10"/>
    <w:multiLevelType w:val="hybridMultilevel"/>
    <w:tmpl w:val="4BE04DBE"/>
    <w:lvl w:ilvl="0" w:tplc="091E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C342F"/>
    <w:multiLevelType w:val="hybridMultilevel"/>
    <w:tmpl w:val="6ECE5CD6"/>
    <w:lvl w:ilvl="0" w:tplc="77E897A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23BD3"/>
    <w:multiLevelType w:val="hybridMultilevel"/>
    <w:tmpl w:val="709C87AC"/>
    <w:lvl w:ilvl="0" w:tplc="77E897A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6FBD736D"/>
    <w:multiLevelType w:val="hybridMultilevel"/>
    <w:tmpl w:val="DCCC04F8"/>
    <w:lvl w:ilvl="0" w:tplc="77E897A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A0A13"/>
    <w:multiLevelType w:val="hybridMultilevel"/>
    <w:tmpl w:val="384ADB08"/>
    <w:lvl w:ilvl="0" w:tplc="77E897A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E3B10"/>
    <w:multiLevelType w:val="hybridMultilevel"/>
    <w:tmpl w:val="4BC42D26"/>
    <w:lvl w:ilvl="0" w:tplc="77E897A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E05"/>
    <w:multiLevelType w:val="hybridMultilevel"/>
    <w:tmpl w:val="B262E120"/>
    <w:lvl w:ilvl="0" w:tplc="459E24D8">
      <w:start w:val="1"/>
      <w:numFmt w:val="lowerRoman"/>
      <w:lvlText w:val="%1."/>
      <w:lvlJc w:val="left"/>
      <w:pPr>
        <w:ind w:left="157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48C43CA">
      <w:numFmt w:val="bullet"/>
      <w:lvlText w:val="•"/>
      <w:lvlJc w:val="left"/>
      <w:pPr>
        <w:ind w:left="2574" w:hanging="528"/>
      </w:pPr>
      <w:rPr>
        <w:rFonts w:hint="default"/>
        <w:lang w:val="en-US" w:eastAsia="en-US" w:bidi="ar-SA"/>
      </w:rPr>
    </w:lvl>
    <w:lvl w:ilvl="2" w:tplc="F440EEB2">
      <w:numFmt w:val="bullet"/>
      <w:lvlText w:val="•"/>
      <w:lvlJc w:val="left"/>
      <w:pPr>
        <w:ind w:left="3568" w:hanging="528"/>
      </w:pPr>
      <w:rPr>
        <w:rFonts w:hint="default"/>
        <w:lang w:val="en-US" w:eastAsia="en-US" w:bidi="ar-SA"/>
      </w:rPr>
    </w:lvl>
    <w:lvl w:ilvl="3" w:tplc="BBD454CA">
      <w:numFmt w:val="bullet"/>
      <w:lvlText w:val="•"/>
      <w:lvlJc w:val="left"/>
      <w:pPr>
        <w:ind w:left="4562" w:hanging="528"/>
      </w:pPr>
      <w:rPr>
        <w:rFonts w:hint="default"/>
        <w:lang w:val="en-US" w:eastAsia="en-US" w:bidi="ar-SA"/>
      </w:rPr>
    </w:lvl>
    <w:lvl w:ilvl="4" w:tplc="2CF87702">
      <w:numFmt w:val="bullet"/>
      <w:lvlText w:val="•"/>
      <w:lvlJc w:val="left"/>
      <w:pPr>
        <w:ind w:left="5556" w:hanging="528"/>
      </w:pPr>
      <w:rPr>
        <w:rFonts w:hint="default"/>
        <w:lang w:val="en-US" w:eastAsia="en-US" w:bidi="ar-SA"/>
      </w:rPr>
    </w:lvl>
    <w:lvl w:ilvl="5" w:tplc="28746152">
      <w:numFmt w:val="bullet"/>
      <w:lvlText w:val="•"/>
      <w:lvlJc w:val="left"/>
      <w:pPr>
        <w:ind w:left="6550" w:hanging="528"/>
      </w:pPr>
      <w:rPr>
        <w:rFonts w:hint="default"/>
        <w:lang w:val="en-US" w:eastAsia="en-US" w:bidi="ar-SA"/>
      </w:rPr>
    </w:lvl>
    <w:lvl w:ilvl="6" w:tplc="EDF8C370">
      <w:numFmt w:val="bullet"/>
      <w:lvlText w:val="•"/>
      <w:lvlJc w:val="left"/>
      <w:pPr>
        <w:ind w:left="7544" w:hanging="528"/>
      </w:pPr>
      <w:rPr>
        <w:rFonts w:hint="default"/>
        <w:lang w:val="en-US" w:eastAsia="en-US" w:bidi="ar-SA"/>
      </w:rPr>
    </w:lvl>
    <w:lvl w:ilvl="7" w:tplc="18282526">
      <w:numFmt w:val="bullet"/>
      <w:lvlText w:val="•"/>
      <w:lvlJc w:val="left"/>
      <w:pPr>
        <w:ind w:left="8538" w:hanging="528"/>
      </w:pPr>
      <w:rPr>
        <w:rFonts w:hint="default"/>
        <w:lang w:val="en-US" w:eastAsia="en-US" w:bidi="ar-SA"/>
      </w:rPr>
    </w:lvl>
    <w:lvl w:ilvl="8" w:tplc="6CF21112">
      <w:numFmt w:val="bullet"/>
      <w:lvlText w:val="•"/>
      <w:lvlJc w:val="left"/>
      <w:pPr>
        <w:ind w:left="9532" w:hanging="528"/>
      </w:pPr>
      <w:rPr>
        <w:rFonts w:hint="default"/>
        <w:lang w:val="en-US" w:eastAsia="en-US" w:bidi="ar-SA"/>
      </w:rPr>
    </w:lvl>
  </w:abstractNum>
  <w:abstractNum w:abstractNumId="21" w15:restartNumberingAfterBreak="0">
    <w:nsid w:val="7F2627EC"/>
    <w:multiLevelType w:val="hybridMultilevel"/>
    <w:tmpl w:val="6934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74145">
    <w:abstractNumId w:val="20"/>
  </w:num>
  <w:num w:numId="2" w16cid:durableId="1440567176">
    <w:abstractNumId w:val="6"/>
  </w:num>
  <w:num w:numId="3" w16cid:durableId="1677535791">
    <w:abstractNumId w:val="21"/>
  </w:num>
  <w:num w:numId="4" w16cid:durableId="468519307">
    <w:abstractNumId w:val="10"/>
  </w:num>
  <w:num w:numId="5" w16cid:durableId="1746419794">
    <w:abstractNumId w:val="8"/>
  </w:num>
  <w:num w:numId="6" w16cid:durableId="1351293669">
    <w:abstractNumId w:val="3"/>
  </w:num>
  <w:num w:numId="7" w16cid:durableId="484787840">
    <w:abstractNumId w:val="14"/>
  </w:num>
  <w:num w:numId="8" w16cid:durableId="1167862704">
    <w:abstractNumId w:val="13"/>
  </w:num>
  <w:num w:numId="9" w16cid:durableId="1274828923">
    <w:abstractNumId w:val="9"/>
  </w:num>
  <w:num w:numId="10" w16cid:durableId="1483691658">
    <w:abstractNumId w:val="18"/>
  </w:num>
  <w:num w:numId="11" w16cid:durableId="120148434">
    <w:abstractNumId w:val="12"/>
  </w:num>
  <w:num w:numId="12" w16cid:durableId="532958978">
    <w:abstractNumId w:val="16"/>
  </w:num>
  <w:num w:numId="13" w16cid:durableId="15623305">
    <w:abstractNumId w:val="15"/>
  </w:num>
  <w:num w:numId="14" w16cid:durableId="1496069778">
    <w:abstractNumId w:val="17"/>
  </w:num>
  <w:num w:numId="15" w16cid:durableId="2012483581">
    <w:abstractNumId w:val="0"/>
  </w:num>
  <w:num w:numId="16" w16cid:durableId="607393913">
    <w:abstractNumId w:val="11"/>
  </w:num>
  <w:num w:numId="17" w16cid:durableId="649481224">
    <w:abstractNumId w:val="5"/>
  </w:num>
  <w:num w:numId="18" w16cid:durableId="2090955071">
    <w:abstractNumId w:val="19"/>
  </w:num>
  <w:num w:numId="19" w16cid:durableId="920604550">
    <w:abstractNumId w:val="1"/>
  </w:num>
  <w:num w:numId="20" w16cid:durableId="416249003">
    <w:abstractNumId w:val="4"/>
  </w:num>
  <w:num w:numId="21" w16cid:durableId="1758671017">
    <w:abstractNumId w:val="2"/>
  </w:num>
  <w:num w:numId="22" w16cid:durableId="191963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C0"/>
    <w:rsid w:val="000229E6"/>
    <w:rsid w:val="00025438"/>
    <w:rsid w:val="0007421C"/>
    <w:rsid w:val="000813E4"/>
    <w:rsid w:val="000953C5"/>
    <w:rsid w:val="000B4C7D"/>
    <w:rsid w:val="000B5286"/>
    <w:rsid w:val="000B70D6"/>
    <w:rsid w:val="000D5386"/>
    <w:rsid w:val="000F28CC"/>
    <w:rsid w:val="000F70DF"/>
    <w:rsid w:val="001223D6"/>
    <w:rsid w:val="00126B8A"/>
    <w:rsid w:val="0013314F"/>
    <w:rsid w:val="00133AA8"/>
    <w:rsid w:val="001360C2"/>
    <w:rsid w:val="0015629B"/>
    <w:rsid w:val="001651FD"/>
    <w:rsid w:val="00180531"/>
    <w:rsid w:val="001A377A"/>
    <w:rsid w:val="001A5416"/>
    <w:rsid w:val="001C33FB"/>
    <w:rsid w:val="001C5890"/>
    <w:rsid w:val="001D5067"/>
    <w:rsid w:val="001D5B07"/>
    <w:rsid w:val="001F5FAE"/>
    <w:rsid w:val="0022479F"/>
    <w:rsid w:val="00233059"/>
    <w:rsid w:val="0023412C"/>
    <w:rsid w:val="00235020"/>
    <w:rsid w:val="00241848"/>
    <w:rsid w:val="0024190B"/>
    <w:rsid w:val="00244E50"/>
    <w:rsid w:val="00256EB4"/>
    <w:rsid w:val="002611D3"/>
    <w:rsid w:val="00266315"/>
    <w:rsid w:val="002850A4"/>
    <w:rsid w:val="00297C37"/>
    <w:rsid w:val="002E5836"/>
    <w:rsid w:val="002E710D"/>
    <w:rsid w:val="002F0EC3"/>
    <w:rsid w:val="003063B2"/>
    <w:rsid w:val="0031153E"/>
    <w:rsid w:val="0031345C"/>
    <w:rsid w:val="003143B8"/>
    <w:rsid w:val="00331F5B"/>
    <w:rsid w:val="0035048B"/>
    <w:rsid w:val="0035125D"/>
    <w:rsid w:val="00351A60"/>
    <w:rsid w:val="00356D25"/>
    <w:rsid w:val="00366AED"/>
    <w:rsid w:val="0037071F"/>
    <w:rsid w:val="003824FA"/>
    <w:rsid w:val="00391143"/>
    <w:rsid w:val="003C65AF"/>
    <w:rsid w:val="003E746B"/>
    <w:rsid w:val="003F06B3"/>
    <w:rsid w:val="003F22ED"/>
    <w:rsid w:val="003F7B4C"/>
    <w:rsid w:val="00420148"/>
    <w:rsid w:val="00441445"/>
    <w:rsid w:val="00445B56"/>
    <w:rsid w:val="0047354F"/>
    <w:rsid w:val="00474387"/>
    <w:rsid w:val="00474D8D"/>
    <w:rsid w:val="0047503A"/>
    <w:rsid w:val="00483BE4"/>
    <w:rsid w:val="00487EC3"/>
    <w:rsid w:val="0049005A"/>
    <w:rsid w:val="004A4C83"/>
    <w:rsid w:val="004E21CF"/>
    <w:rsid w:val="004E31F7"/>
    <w:rsid w:val="004E4B72"/>
    <w:rsid w:val="0050601A"/>
    <w:rsid w:val="005069E0"/>
    <w:rsid w:val="005237C0"/>
    <w:rsid w:val="00523E5F"/>
    <w:rsid w:val="00545D94"/>
    <w:rsid w:val="00572810"/>
    <w:rsid w:val="00573426"/>
    <w:rsid w:val="005A102A"/>
    <w:rsid w:val="005B6F45"/>
    <w:rsid w:val="005D6D85"/>
    <w:rsid w:val="005E5CD6"/>
    <w:rsid w:val="005E7FB8"/>
    <w:rsid w:val="005F3B0D"/>
    <w:rsid w:val="005F3C66"/>
    <w:rsid w:val="005F5367"/>
    <w:rsid w:val="006071F4"/>
    <w:rsid w:val="00615F21"/>
    <w:rsid w:val="0061770F"/>
    <w:rsid w:val="0062268C"/>
    <w:rsid w:val="00664C1D"/>
    <w:rsid w:val="00675D12"/>
    <w:rsid w:val="006915FC"/>
    <w:rsid w:val="00691A4D"/>
    <w:rsid w:val="006B79CC"/>
    <w:rsid w:val="006C1C8C"/>
    <w:rsid w:val="007005AC"/>
    <w:rsid w:val="00715F8A"/>
    <w:rsid w:val="00722E69"/>
    <w:rsid w:val="007339C0"/>
    <w:rsid w:val="00734437"/>
    <w:rsid w:val="00735880"/>
    <w:rsid w:val="0073684E"/>
    <w:rsid w:val="007411CD"/>
    <w:rsid w:val="00741A55"/>
    <w:rsid w:val="0074464F"/>
    <w:rsid w:val="00746EBB"/>
    <w:rsid w:val="0075001F"/>
    <w:rsid w:val="0075465D"/>
    <w:rsid w:val="00761680"/>
    <w:rsid w:val="0076543B"/>
    <w:rsid w:val="007708BC"/>
    <w:rsid w:val="00773920"/>
    <w:rsid w:val="00783AA4"/>
    <w:rsid w:val="007B218C"/>
    <w:rsid w:val="007B59B5"/>
    <w:rsid w:val="007C4FC6"/>
    <w:rsid w:val="007E4A16"/>
    <w:rsid w:val="007F49E6"/>
    <w:rsid w:val="0080541F"/>
    <w:rsid w:val="00805F50"/>
    <w:rsid w:val="00807B6B"/>
    <w:rsid w:val="00820751"/>
    <w:rsid w:val="008216D5"/>
    <w:rsid w:val="008644D9"/>
    <w:rsid w:val="008674C1"/>
    <w:rsid w:val="008759A3"/>
    <w:rsid w:val="00892BF8"/>
    <w:rsid w:val="0089686D"/>
    <w:rsid w:val="008B24BE"/>
    <w:rsid w:val="008B7EE8"/>
    <w:rsid w:val="008C52D0"/>
    <w:rsid w:val="008C670F"/>
    <w:rsid w:val="008D20E3"/>
    <w:rsid w:val="008D2C1D"/>
    <w:rsid w:val="008E56BD"/>
    <w:rsid w:val="008F1F07"/>
    <w:rsid w:val="009013AB"/>
    <w:rsid w:val="00905A0E"/>
    <w:rsid w:val="00932FD4"/>
    <w:rsid w:val="00934293"/>
    <w:rsid w:val="00940CC7"/>
    <w:rsid w:val="00950B62"/>
    <w:rsid w:val="00951995"/>
    <w:rsid w:val="0096176F"/>
    <w:rsid w:val="009710CD"/>
    <w:rsid w:val="00973D33"/>
    <w:rsid w:val="00973DD1"/>
    <w:rsid w:val="00977233"/>
    <w:rsid w:val="0099690D"/>
    <w:rsid w:val="009B7BEE"/>
    <w:rsid w:val="009D01F8"/>
    <w:rsid w:val="009D074B"/>
    <w:rsid w:val="009D17B2"/>
    <w:rsid w:val="009D5FAC"/>
    <w:rsid w:val="009F296B"/>
    <w:rsid w:val="009F4B11"/>
    <w:rsid w:val="00A021D9"/>
    <w:rsid w:val="00A0681F"/>
    <w:rsid w:val="00A34B34"/>
    <w:rsid w:val="00A632E0"/>
    <w:rsid w:val="00A70B9B"/>
    <w:rsid w:val="00A7106D"/>
    <w:rsid w:val="00A74947"/>
    <w:rsid w:val="00A937CB"/>
    <w:rsid w:val="00A963E3"/>
    <w:rsid w:val="00AB053F"/>
    <w:rsid w:val="00AD1DBE"/>
    <w:rsid w:val="00AF616B"/>
    <w:rsid w:val="00B2489D"/>
    <w:rsid w:val="00B304E0"/>
    <w:rsid w:val="00B30C0A"/>
    <w:rsid w:val="00B43B9D"/>
    <w:rsid w:val="00B4694A"/>
    <w:rsid w:val="00B6223B"/>
    <w:rsid w:val="00B63E71"/>
    <w:rsid w:val="00B649ED"/>
    <w:rsid w:val="00B67017"/>
    <w:rsid w:val="00B76B95"/>
    <w:rsid w:val="00B85430"/>
    <w:rsid w:val="00B8734C"/>
    <w:rsid w:val="00B96DD8"/>
    <w:rsid w:val="00BA1EBD"/>
    <w:rsid w:val="00BB5E08"/>
    <w:rsid w:val="00BC1E86"/>
    <w:rsid w:val="00BE10AD"/>
    <w:rsid w:val="00BF4E5B"/>
    <w:rsid w:val="00C031D4"/>
    <w:rsid w:val="00C11F22"/>
    <w:rsid w:val="00C224E1"/>
    <w:rsid w:val="00C264C5"/>
    <w:rsid w:val="00C33C5A"/>
    <w:rsid w:val="00C56BE0"/>
    <w:rsid w:val="00CA2EB5"/>
    <w:rsid w:val="00CA7183"/>
    <w:rsid w:val="00CE523B"/>
    <w:rsid w:val="00CE7CCB"/>
    <w:rsid w:val="00D21D72"/>
    <w:rsid w:val="00D2211B"/>
    <w:rsid w:val="00D23460"/>
    <w:rsid w:val="00D32F2A"/>
    <w:rsid w:val="00D41082"/>
    <w:rsid w:val="00D420A6"/>
    <w:rsid w:val="00DA15AC"/>
    <w:rsid w:val="00DB53D0"/>
    <w:rsid w:val="00DB6053"/>
    <w:rsid w:val="00DE49FE"/>
    <w:rsid w:val="00DF0082"/>
    <w:rsid w:val="00E228A5"/>
    <w:rsid w:val="00E22A90"/>
    <w:rsid w:val="00E2460F"/>
    <w:rsid w:val="00E25681"/>
    <w:rsid w:val="00E32256"/>
    <w:rsid w:val="00E3481E"/>
    <w:rsid w:val="00E37A01"/>
    <w:rsid w:val="00E743E7"/>
    <w:rsid w:val="00E74478"/>
    <w:rsid w:val="00E75F95"/>
    <w:rsid w:val="00E87C62"/>
    <w:rsid w:val="00E90E78"/>
    <w:rsid w:val="00E92172"/>
    <w:rsid w:val="00ED0E00"/>
    <w:rsid w:val="00ED6590"/>
    <w:rsid w:val="00EF4205"/>
    <w:rsid w:val="00F006CF"/>
    <w:rsid w:val="00F03246"/>
    <w:rsid w:val="00F13467"/>
    <w:rsid w:val="00F31502"/>
    <w:rsid w:val="00F31F80"/>
    <w:rsid w:val="00F4637E"/>
    <w:rsid w:val="00F468E3"/>
    <w:rsid w:val="00F546F3"/>
    <w:rsid w:val="00F6508B"/>
    <w:rsid w:val="00F667BA"/>
    <w:rsid w:val="00F778F9"/>
    <w:rsid w:val="00F8577F"/>
    <w:rsid w:val="00F92545"/>
    <w:rsid w:val="00FB039C"/>
    <w:rsid w:val="00FB3E7D"/>
    <w:rsid w:val="00FB7714"/>
    <w:rsid w:val="00FC27EB"/>
    <w:rsid w:val="00FC7545"/>
    <w:rsid w:val="00FE3B06"/>
    <w:rsid w:val="00FE6130"/>
    <w:rsid w:val="00FF4B68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A32E"/>
  <w15:docId w15:val="{7F33F0B6-F3C8-4DFF-B385-62474AD4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8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9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5"/>
      <w:ind w:left="22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926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32F2A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102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649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9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5438"/>
    <w:rPr>
      <w:rFonts w:ascii="Times New Roman" w:eastAsia="Times New Roman" w:hAnsi="Times New Roman" w:cs="Times New Roman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73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yasir.arfat329905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SOFT Solution</dc:creator>
  <cp:lastModifiedBy>Yasir Arfat</cp:lastModifiedBy>
  <cp:revision>225</cp:revision>
  <cp:lastPrinted>2025-01-05T19:45:00Z</cp:lastPrinted>
  <dcterms:created xsi:type="dcterms:W3CDTF">2025-01-14T10:51:00Z</dcterms:created>
  <dcterms:modified xsi:type="dcterms:W3CDTF">2025-07-24T06:30:00Z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2025-01-05T00:00:00Z</vt:filetime>
  </property>
  <property fmtid="{D5CDD505-2E9C-101B-9397-08002B2CF9AE}" pid="5" name="Producer">
    <vt:lpwstr>Microsoft® Word 2016</vt:lpwstr>
  </property>
</Properties>
</file>